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3A" w:rsidRPr="006F2B4B" w:rsidRDefault="00E4593A" w:rsidP="00E4593A">
      <w:pPr>
        <w:spacing w:line="408" w:lineRule="auto"/>
      </w:pPr>
      <w:r>
        <w:rPr>
          <w:b/>
          <w:bCs/>
          <w:color w:val="000000"/>
        </w:rPr>
        <w:t xml:space="preserve">          </w:t>
      </w:r>
      <w:r w:rsidRPr="006F2B4B">
        <w:rPr>
          <w:b/>
          <w:color w:val="000000"/>
          <w:sz w:val="28"/>
        </w:rPr>
        <w:t>МИНИСТЕРСТВО ПРОСВЕЩЕНИЯ РОССИЙСКОЙ ФЕДЕРАЦИИ</w:t>
      </w:r>
    </w:p>
    <w:p w:rsidR="00E4593A" w:rsidRPr="006F2B4B" w:rsidRDefault="00E4593A" w:rsidP="00E4593A">
      <w:pPr>
        <w:spacing w:line="408" w:lineRule="auto"/>
        <w:ind w:left="120"/>
        <w:jc w:val="center"/>
      </w:pPr>
      <w:bookmarkStart w:id="0" w:name="af5b5167-7099-47ec-9866-9052e784200d"/>
      <w:r w:rsidRPr="006F2B4B">
        <w:rPr>
          <w:b/>
          <w:color w:val="000000"/>
          <w:sz w:val="28"/>
        </w:rPr>
        <w:t>Министерство образования и науки Забайкальского края</w:t>
      </w:r>
      <w:bookmarkEnd w:id="0"/>
      <w:r w:rsidRPr="006F2B4B">
        <w:rPr>
          <w:b/>
          <w:color w:val="000000"/>
          <w:sz w:val="28"/>
        </w:rPr>
        <w:t xml:space="preserve"> </w:t>
      </w:r>
    </w:p>
    <w:p w:rsidR="00E4593A" w:rsidRDefault="00E4593A" w:rsidP="00E4593A">
      <w:pPr>
        <w:spacing w:line="408" w:lineRule="auto"/>
        <w:ind w:left="120"/>
        <w:jc w:val="center"/>
      </w:pPr>
      <w:bookmarkStart w:id="1" w:name="dc3cea46-96ed-491e-818a-be2785bad2e9"/>
      <w:r>
        <w:rPr>
          <w:b/>
          <w:color w:val="000000"/>
          <w:sz w:val="28"/>
        </w:rPr>
        <w:t>Александрово-Заводский муниципальный округ</w:t>
      </w:r>
      <w:bookmarkEnd w:id="1"/>
    </w:p>
    <w:p w:rsidR="00E4593A" w:rsidRDefault="00E4593A" w:rsidP="00E4593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Онон-Борзинская ООШ</w:t>
      </w:r>
    </w:p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593A" w:rsidRPr="004E6975" w:rsidTr="00F43E4D">
        <w:tc>
          <w:tcPr>
            <w:tcW w:w="3114" w:type="dxa"/>
          </w:tcPr>
          <w:p w:rsidR="00E4593A" w:rsidRPr="0040209D" w:rsidRDefault="00E4593A" w:rsidP="00F43E4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E4593A" w:rsidRPr="0040209D" w:rsidRDefault="00E4593A" w:rsidP="00F43E4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4593A" w:rsidRPr="008944ED" w:rsidRDefault="00E4593A" w:rsidP="00F43E4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УР</w:t>
            </w:r>
          </w:p>
          <w:p w:rsidR="00E4593A" w:rsidRDefault="00E4593A" w:rsidP="00F43E4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4593A" w:rsidRPr="008944ED" w:rsidRDefault="00E4593A" w:rsidP="00F43E4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Зарипова Ю.Э.</w:t>
            </w:r>
          </w:p>
          <w:p w:rsidR="00E4593A" w:rsidRDefault="00E4593A" w:rsidP="00F43E4D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</w:t>
            </w:r>
          </w:p>
          <w:p w:rsidR="00E4593A" w:rsidRDefault="00E4593A" w:rsidP="00F43E4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>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4593A" w:rsidRPr="0040209D" w:rsidRDefault="00E4593A" w:rsidP="00F43E4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E4593A" w:rsidRDefault="00E4593A" w:rsidP="00F43E4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4593A" w:rsidRPr="008944ED" w:rsidRDefault="00E4593A" w:rsidP="00F43E4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E4593A" w:rsidRDefault="00E4593A" w:rsidP="00F43E4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4593A" w:rsidRPr="008944ED" w:rsidRDefault="00E4593A" w:rsidP="00F43E4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Косачёва А.Ю.</w:t>
            </w:r>
          </w:p>
          <w:p w:rsidR="00E4593A" w:rsidRDefault="00E4593A" w:rsidP="00F43E4D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10</w:t>
            </w:r>
            <w:r>
              <w:rPr>
                <w:color w:val="000000"/>
              </w:rPr>
              <w:t xml:space="preserve"> от </w:t>
            </w:r>
          </w:p>
          <w:p w:rsidR="00E4593A" w:rsidRDefault="00E4593A" w:rsidP="00F43E4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>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E4593A" w:rsidRPr="0040209D" w:rsidRDefault="00E4593A" w:rsidP="00F43E4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p w:rsidR="00E4593A" w:rsidRDefault="00E4593A" w:rsidP="00E4593A">
      <w:pPr>
        <w:ind w:left="120"/>
      </w:pPr>
    </w:p>
    <w:p w:rsidR="00E4593A" w:rsidRDefault="00E4593A" w:rsidP="00E4593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4593A" w:rsidRDefault="00E4593A" w:rsidP="00E4593A">
      <w:pPr>
        <w:ind w:left="120"/>
        <w:jc w:val="center"/>
      </w:pPr>
    </w:p>
    <w:p w:rsidR="00E4593A" w:rsidRPr="009F47DE" w:rsidRDefault="00E4593A" w:rsidP="00E4593A">
      <w:pPr>
        <w:spacing w:line="408" w:lineRule="auto"/>
        <w:ind w:left="120"/>
        <w:jc w:val="center"/>
      </w:pPr>
      <w:r w:rsidRPr="009F47DE">
        <w:rPr>
          <w:b/>
          <w:color w:val="000000"/>
          <w:sz w:val="28"/>
        </w:rPr>
        <w:t>учебного курса «Алгебра»</w:t>
      </w:r>
    </w:p>
    <w:p w:rsidR="00E4593A" w:rsidRPr="009F47DE" w:rsidRDefault="00E4593A" w:rsidP="00E4593A">
      <w:pPr>
        <w:spacing w:line="408" w:lineRule="auto"/>
        <w:ind w:left="120"/>
        <w:jc w:val="center"/>
      </w:pPr>
      <w:r w:rsidRPr="009F47DE">
        <w:rPr>
          <w:color w:val="000000"/>
          <w:sz w:val="28"/>
        </w:rPr>
        <w:t xml:space="preserve">для обучающихся 7-9 классов </w:t>
      </w: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Pr="009F47DE" w:rsidRDefault="00E4593A" w:rsidP="00E4593A">
      <w:pPr>
        <w:ind w:left="120"/>
        <w:jc w:val="center"/>
      </w:pPr>
    </w:p>
    <w:p w:rsidR="00E4593A" w:rsidRDefault="00E4593A" w:rsidP="00E4593A">
      <w:pPr>
        <w:ind w:left="120"/>
        <w:jc w:val="center"/>
      </w:pPr>
    </w:p>
    <w:p w:rsidR="006631B0" w:rsidRDefault="006631B0" w:rsidP="00E4593A">
      <w:pPr>
        <w:ind w:left="120"/>
        <w:jc w:val="center"/>
      </w:pPr>
    </w:p>
    <w:p w:rsidR="006631B0" w:rsidRDefault="006631B0" w:rsidP="00E4593A">
      <w:pPr>
        <w:ind w:left="120"/>
        <w:jc w:val="center"/>
      </w:pPr>
    </w:p>
    <w:p w:rsidR="006631B0" w:rsidRDefault="006631B0" w:rsidP="00E4593A">
      <w:pPr>
        <w:ind w:left="120"/>
        <w:jc w:val="center"/>
      </w:pPr>
    </w:p>
    <w:p w:rsidR="006631B0" w:rsidRPr="009F47DE" w:rsidRDefault="006631B0" w:rsidP="00E4593A">
      <w:pPr>
        <w:ind w:left="120"/>
        <w:jc w:val="center"/>
      </w:pPr>
    </w:p>
    <w:p w:rsidR="00E4593A" w:rsidRDefault="00E4593A" w:rsidP="00E4593A">
      <w:pPr>
        <w:ind w:left="120"/>
        <w:jc w:val="center"/>
      </w:pPr>
      <w:bookmarkStart w:id="2" w:name="4cef1e44-9965-42f4-9abc-c66bc6a4ed05"/>
      <w:r>
        <w:rPr>
          <w:b/>
          <w:color w:val="000000"/>
          <w:sz w:val="28"/>
        </w:rPr>
        <w:t xml:space="preserve">Онон-Борзя </w:t>
      </w:r>
      <w:bookmarkStart w:id="3" w:name="55fbcee7-c9ab-48de-99f2-3f30ab5c08f8"/>
      <w:bookmarkEnd w:id="2"/>
      <w:r>
        <w:rPr>
          <w:b/>
          <w:color w:val="000000"/>
          <w:sz w:val="28"/>
        </w:rPr>
        <w:t>2023</w:t>
      </w:r>
      <w:bookmarkEnd w:id="3"/>
    </w:p>
    <w:p w:rsidR="00E4593A" w:rsidRDefault="00E4593A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E4593A" w:rsidRDefault="00E4593A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</w:p>
    <w:p w:rsidR="00E4593A" w:rsidRDefault="00E4593A" w:rsidP="00E4593A">
      <w:pPr>
        <w:tabs>
          <w:tab w:val="left" w:pos="1335"/>
          <w:tab w:val="center" w:pos="7699"/>
        </w:tabs>
        <w:spacing w:after="120"/>
        <w:rPr>
          <w:b/>
          <w:bCs/>
          <w:color w:val="000000"/>
        </w:rPr>
      </w:pPr>
    </w:p>
    <w:p w:rsidR="00084CC5" w:rsidRPr="00DD72A8" w:rsidRDefault="00084CC5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</w:rPr>
      </w:pPr>
      <w:r w:rsidRPr="00DD72A8">
        <w:rPr>
          <w:b/>
          <w:bCs/>
          <w:color w:val="000000"/>
        </w:rPr>
        <w:t xml:space="preserve">РАБОЧАЯ  </w:t>
      </w:r>
      <w:r w:rsidR="00794E05" w:rsidRPr="00DD72A8">
        <w:rPr>
          <w:b/>
          <w:bCs/>
          <w:color w:val="000000"/>
        </w:rPr>
        <w:t>ПРОГРАММА «АЛГЕБРА</w:t>
      </w:r>
      <w:r w:rsidRPr="00DD72A8">
        <w:rPr>
          <w:b/>
          <w:bCs/>
          <w:color w:val="000000"/>
        </w:rPr>
        <w:t>»</w:t>
      </w:r>
    </w:p>
    <w:p w:rsidR="00084CC5" w:rsidRPr="00DD72A8" w:rsidRDefault="00794E05" w:rsidP="00084CC5">
      <w:pPr>
        <w:jc w:val="center"/>
        <w:rPr>
          <w:b/>
          <w:color w:val="000000"/>
        </w:rPr>
      </w:pPr>
      <w:r w:rsidRPr="00DD72A8">
        <w:rPr>
          <w:b/>
          <w:color w:val="000000"/>
        </w:rPr>
        <w:t>7</w:t>
      </w:r>
      <w:r w:rsidR="00084CC5" w:rsidRPr="00DD72A8">
        <w:rPr>
          <w:b/>
          <w:color w:val="000000"/>
        </w:rPr>
        <w:t>–</w:t>
      </w:r>
      <w:r w:rsidRPr="00DD72A8">
        <w:rPr>
          <w:b/>
          <w:color w:val="000000"/>
        </w:rPr>
        <w:t>9</w:t>
      </w:r>
      <w:r w:rsidR="00084CC5" w:rsidRPr="00DD72A8">
        <w:rPr>
          <w:b/>
          <w:color w:val="000000"/>
        </w:rPr>
        <w:t xml:space="preserve">-й классы </w:t>
      </w:r>
    </w:p>
    <w:p w:rsidR="00FE4417" w:rsidRPr="00DD72A8" w:rsidRDefault="00084CC5" w:rsidP="00E9289A">
      <w:pPr>
        <w:pStyle w:val="ab"/>
        <w:jc w:val="both"/>
      </w:pPr>
      <w:r w:rsidRPr="00DD72A8">
        <w:t xml:space="preserve">Программа составлена в соответствии с требованиями Федерального государственного образовательного стандарта </w:t>
      </w:r>
      <w:r w:rsidR="009E3E98" w:rsidRPr="00DD72A8">
        <w:t xml:space="preserve">второго поколения </w:t>
      </w:r>
      <w:r w:rsidRPr="00DD72A8">
        <w:t>основного общего образования</w:t>
      </w:r>
      <w:r w:rsidR="00A26159" w:rsidRPr="00DD72A8">
        <w:t xml:space="preserve"> по математике</w:t>
      </w:r>
      <w:r w:rsidR="00FE4417" w:rsidRPr="00DD72A8">
        <w:t>:</w:t>
      </w:r>
    </w:p>
    <w:p w:rsidR="00FE4417" w:rsidRPr="00DD72A8" w:rsidRDefault="00FE4417" w:rsidP="00701754">
      <w:pPr>
        <w:pStyle w:val="ab"/>
        <w:numPr>
          <w:ilvl w:val="0"/>
          <w:numId w:val="12"/>
        </w:numPr>
        <w:jc w:val="both"/>
      </w:pPr>
      <w:r w:rsidRPr="00DD72A8">
        <w:t>Примерной программы по курсу алгебры (7 – 9 классы), созданной на основе единой концепции преподавания математики в средней школе, разработанной  А.Г.Мерзляком, В.Б.Полонским, М.С.Якиром, Д.А. Номировским, включенных в систему «Алгоримт успеха» (М.: Вентана-Граф, 2014) и обеспечена УМК для 7-9-го классов «Алгебра – 7», «Алгебра – 8» и «Алгебра – 9»/  А.Г.Мерзляк, В.Б.Полонский, М.С.Якир/М.: Вентана-Граф, 2014.</w:t>
      </w:r>
    </w:p>
    <w:p w:rsidR="00DD72A8" w:rsidRDefault="00DD72A8" w:rsidP="00E9289A">
      <w:pPr>
        <w:pStyle w:val="a4"/>
        <w:ind w:firstLine="709"/>
        <w:rPr>
          <w:sz w:val="24"/>
          <w:szCs w:val="24"/>
        </w:rPr>
      </w:pPr>
    </w:p>
    <w:p w:rsidR="00203C5B" w:rsidRPr="00DD72A8" w:rsidRDefault="00C37F94" w:rsidP="00E9289A">
      <w:pPr>
        <w:pStyle w:val="a4"/>
        <w:ind w:firstLine="709"/>
        <w:rPr>
          <w:color w:val="FF0000"/>
          <w:sz w:val="24"/>
          <w:szCs w:val="24"/>
        </w:rPr>
      </w:pPr>
      <w:r w:rsidRPr="00DD72A8">
        <w:rPr>
          <w:sz w:val="24"/>
          <w:szCs w:val="24"/>
        </w:rPr>
        <w:t>Курс алгебры 7 – 9 классов является базовым для математического образования и развития школьников.  Алгеброические знания необходимы для изу</w:t>
      </w:r>
      <w:r w:rsidR="007F5A66">
        <w:rPr>
          <w:sz w:val="24"/>
          <w:szCs w:val="24"/>
        </w:rPr>
        <w:t xml:space="preserve">чения геометрии в 7 – 9 классах. </w:t>
      </w:r>
      <w:r w:rsidR="00084CC5" w:rsidRPr="00DD72A8">
        <w:rPr>
          <w:sz w:val="24"/>
          <w:szCs w:val="24"/>
        </w:rPr>
        <w:t xml:space="preserve">При этом </w:t>
      </w:r>
      <w:r w:rsidR="00005E14" w:rsidRPr="00DD72A8">
        <w:rPr>
          <w:sz w:val="24"/>
          <w:szCs w:val="24"/>
        </w:rPr>
        <w:t>учиты</w:t>
      </w:r>
      <w:r w:rsidRPr="00DD72A8">
        <w:rPr>
          <w:sz w:val="24"/>
          <w:szCs w:val="24"/>
        </w:rPr>
        <w:t>ваются доминирующие идеи и поло</w:t>
      </w:r>
      <w:r w:rsidR="00005E14" w:rsidRPr="00DD72A8">
        <w:rPr>
          <w:sz w:val="24"/>
          <w:szCs w:val="24"/>
        </w:rPr>
        <w:t xml:space="preserve">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</w:t>
      </w:r>
      <w:r w:rsidRPr="00DD72A8">
        <w:rPr>
          <w:sz w:val="24"/>
          <w:szCs w:val="24"/>
        </w:rPr>
        <w:t xml:space="preserve">формированию ключевой компетенции – </w:t>
      </w:r>
      <w:r w:rsidRPr="00DD72A8">
        <w:rPr>
          <w:i/>
          <w:sz w:val="24"/>
          <w:szCs w:val="24"/>
        </w:rPr>
        <w:t>умения учиться</w:t>
      </w:r>
      <w:r w:rsidRPr="00DD72A8">
        <w:rPr>
          <w:sz w:val="24"/>
          <w:szCs w:val="24"/>
        </w:rPr>
        <w:t>.</w:t>
      </w:r>
    </w:p>
    <w:p w:rsidR="00203C5B" w:rsidRPr="00DD72A8" w:rsidRDefault="00203C5B" w:rsidP="00E9289A">
      <w:pPr>
        <w:pStyle w:val="a4"/>
        <w:ind w:firstLine="709"/>
        <w:rPr>
          <w:sz w:val="24"/>
          <w:szCs w:val="24"/>
        </w:rPr>
      </w:pPr>
      <w:r w:rsidRPr="00DD72A8">
        <w:rPr>
          <w:sz w:val="24"/>
          <w:szCs w:val="24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EA13B8" w:rsidRPr="00DD72A8">
        <w:rPr>
          <w:sz w:val="24"/>
          <w:szCs w:val="24"/>
        </w:rPr>
        <w:t>е</w:t>
      </w:r>
      <w:r w:rsidRPr="00DD72A8">
        <w:rPr>
          <w:sz w:val="24"/>
          <w:szCs w:val="24"/>
        </w:rPr>
        <w:t xml:space="preserve"> в федеральном государственном образовательном стандарте основного общего образования, с учётом приемственности  с примерными программами  для начального общего образования по математике.</w:t>
      </w:r>
    </w:p>
    <w:p w:rsidR="00203C5B" w:rsidRPr="00DD72A8" w:rsidRDefault="00C37F94" w:rsidP="00E9289A">
      <w:pPr>
        <w:pStyle w:val="a4"/>
        <w:ind w:firstLine="709"/>
        <w:rPr>
          <w:sz w:val="24"/>
          <w:szCs w:val="24"/>
        </w:rPr>
      </w:pPr>
      <w:r w:rsidRPr="00DD72A8">
        <w:rPr>
          <w:sz w:val="24"/>
          <w:szCs w:val="24"/>
        </w:rPr>
        <w:t>Практическая значимость школьного курса алгебры 7</w:t>
      </w:r>
      <w:r w:rsidR="00203C5B" w:rsidRPr="00DD72A8">
        <w:rPr>
          <w:sz w:val="24"/>
          <w:szCs w:val="24"/>
        </w:rPr>
        <w:t>–</w:t>
      </w:r>
      <w:r w:rsidRPr="00DD72A8">
        <w:rPr>
          <w:sz w:val="24"/>
          <w:szCs w:val="24"/>
        </w:rPr>
        <w:t xml:space="preserve"> 9 классов состоит в том, что предметом его изучения</w:t>
      </w:r>
      <w:r w:rsidR="00203C5B" w:rsidRPr="00DD72A8">
        <w:rPr>
          <w:sz w:val="24"/>
          <w:szCs w:val="24"/>
        </w:rPr>
        <w:t xml:space="preserve"> являются количественные отношения и процессы  реального мира, описанные математическими моделями. 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DF62D9" w:rsidRPr="00DD72A8" w:rsidRDefault="00DF62D9" w:rsidP="00496011">
      <w:pPr>
        <w:widowControl w:val="0"/>
        <w:ind w:firstLine="709"/>
        <w:jc w:val="both"/>
      </w:pPr>
      <w:r w:rsidRPr="00DD72A8">
        <w:t xml:space="preserve"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DF62D9" w:rsidRPr="00DD72A8" w:rsidRDefault="00DF62D9" w:rsidP="00E9289A">
      <w:pPr>
        <w:ind w:firstLine="709"/>
        <w:jc w:val="both"/>
        <w:rPr>
          <w:color w:val="000000"/>
        </w:rPr>
      </w:pPr>
      <w:r w:rsidRPr="00DD72A8">
        <w:rPr>
          <w:b/>
          <w:bCs/>
          <w:color w:val="000000"/>
        </w:rPr>
        <w:t>А. Личностно ориентированные принципы:</w:t>
      </w:r>
      <w:r w:rsidRPr="00DD72A8">
        <w:rPr>
          <w:color w:val="000000"/>
        </w:rPr>
        <w:t xml:space="preserve"> принцип адаптивности; принцип развития; принцип комфортности процесса обучения.</w:t>
      </w:r>
    </w:p>
    <w:p w:rsidR="00DF62D9" w:rsidRPr="00DD72A8" w:rsidRDefault="00DF62D9" w:rsidP="00E9289A">
      <w:pPr>
        <w:ind w:firstLine="709"/>
        <w:jc w:val="both"/>
        <w:rPr>
          <w:color w:val="000000"/>
        </w:rPr>
      </w:pPr>
      <w:r w:rsidRPr="00DD72A8">
        <w:rPr>
          <w:b/>
          <w:bCs/>
          <w:color w:val="000000"/>
        </w:rPr>
        <w:t>Б. Культурно ориентированные принципы:</w:t>
      </w:r>
      <w:r w:rsidRPr="00DD72A8">
        <w:rPr>
          <w:color w:val="000000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DF62D9" w:rsidRPr="00DD72A8" w:rsidRDefault="00DF62D9" w:rsidP="00E9289A">
      <w:pPr>
        <w:ind w:firstLine="709"/>
        <w:jc w:val="both"/>
        <w:rPr>
          <w:color w:val="000000"/>
        </w:rPr>
      </w:pPr>
      <w:r w:rsidRPr="00DD72A8">
        <w:rPr>
          <w:b/>
          <w:bCs/>
          <w:color w:val="000000"/>
        </w:rPr>
        <w:t>В. Деятельностно ориентированные принципы:</w:t>
      </w:r>
      <w:r w:rsidRPr="00DD72A8">
        <w:rPr>
          <w:color w:val="000000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DF62D9" w:rsidRPr="00DD72A8" w:rsidRDefault="00DF62D9" w:rsidP="00E9289A">
      <w:pPr>
        <w:ind w:firstLine="709"/>
        <w:jc w:val="both"/>
        <w:rPr>
          <w:color w:val="000000"/>
        </w:rPr>
      </w:pPr>
    </w:p>
    <w:p w:rsidR="0024322F" w:rsidRDefault="00496011" w:rsidP="00496011">
      <w:pPr>
        <w:ind w:firstLine="567"/>
        <w:jc w:val="center"/>
        <w:rPr>
          <w:b/>
        </w:rPr>
      </w:pPr>
      <w:r>
        <w:rPr>
          <w:b/>
        </w:rPr>
        <w:t>I</w:t>
      </w:r>
      <w:r w:rsidRPr="00DD72A8">
        <w:rPr>
          <w:b/>
        </w:rPr>
        <w:t>. Личностные, метапредметные и предметные результаты освоения</w:t>
      </w:r>
    </w:p>
    <w:p w:rsidR="00496011" w:rsidRDefault="00496011" w:rsidP="00496011">
      <w:pPr>
        <w:ind w:firstLine="567"/>
        <w:jc w:val="center"/>
        <w:rPr>
          <w:b/>
        </w:rPr>
      </w:pPr>
      <w:r w:rsidRPr="00DD72A8">
        <w:rPr>
          <w:b/>
        </w:rPr>
        <w:t xml:space="preserve"> учебного предмета «Алгебра»</w:t>
      </w:r>
    </w:p>
    <w:p w:rsidR="0024322F" w:rsidRPr="00DD72A8" w:rsidRDefault="0024322F" w:rsidP="00496011">
      <w:pPr>
        <w:ind w:firstLine="567"/>
        <w:jc w:val="center"/>
        <w:rPr>
          <w:b/>
        </w:rPr>
      </w:pPr>
    </w:p>
    <w:p w:rsidR="00496011" w:rsidRPr="00DD72A8" w:rsidRDefault="00496011" w:rsidP="00496011">
      <w:pPr>
        <w:widowControl w:val="0"/>
        <w:ind w:firstLine="284"/>
        <w:contextualSpacing/>
        <w:jc w:val="both"/>
      </w:pPr>
      <w:r w:rsidRPr="00DD72A8"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</w:t>
      </w:r>
      <w:r w:rsidRPr="00DD72A8">
        <w:lastRenderedPageBreak/>
        <w:t xml:space="preserve">предмета. </w:t>
      </w:r>
    </w:p>
    <w:p w:rsidR="00496011" w:rsidRPr="00DD72A8" w:rsidRDefault="00496011" w:rsidP="00496011">
      <w:pPr>
        <w:pStyle w:val="3"/>
        <w:spacing w:before="0"/>
        <w:jc w:val="both"/>
        <w:rPr>
          <w:sz w:val="24"/>
          <w:szCs w:val="24"/>
          <w:u w:val="single"/>
        </w:rPr>
      </w:pPr>
    </w:p>
    <w:p w:rsidR="00496011" w:rsidRPr="00DD72A8" w:rsidRDefault="00496011" w:rsidP="00496011">
      <w:pPr>
        <w:ind w:firstLine="709"/>
        <w:contextualSpacing/>
        <w:jc w:val="both"/>
        <w:rPr>
          <w:b/>
        </w:rPr>
      </w:pPr>
      <w:r w:rsidRPr="00DD72A8">
        <w:rPr>
          <w:b/>
        </w:rPr>
        <w:t>7–9 классы</w:t>
      </w:r>
    </w:p>
    <w:p w:rsidR="00496011" w:rsidRPr="00DD72A8" w:rsidRDefault="00496011" w:rsidP="00496011">
      <w:pPr>
        <w:ind w:firstLine="709"/>
        <w:contextualSpacing/>
        <w:jc w:val="both"/>
      </w:pPr>
      <w:r w:rsidRPr="00DD72A8">
        <w:rPr>
          <w:b/>
        </w:rPr>
        <w:t>Личностными результатами</w:t>
      </w:r>
      <w:r w:rsidRPr="00DD72A8">
        <w:t xml:space="preserve"> изучения предмета «Алгебра» » в виде учебного курса </w:t>
      </w:r>
      <w:r w:rsidRPr="00DD72A8">
        <w:rPr>
          <w:b/>
        </w:rPr>
        <w:t>7– 9</w:t>
      </w:r>
      <w:r w:rsidRPr="00DD72A8">
        <w:t xml:space="preserve"> класс являются следующие качества:</w:t>
      </w:r>
    </w:p>
    <w:p w:rsidR="00496011" w:rsidRPr="00DD72A8" w:rsidRDefault="00496011" w:rsidP="00701754">
      <w:pPr>
        <w:pStyle w:val="ab"/>
        <w:numPr>
          <w:ilvl w:val="0"/>
          <w:numId w:val="14"/>
        </w:numPr>
        <w:jc w:val="both"/>
      </w:pPr>
      <w:r w:rsidRPr="00DD72A8">
        <w:t xml:space="preserve">независимость и критичность мышления; </w:t>
      </w:r>
    </w:p>
    <w:p w:rsidR="00496011" w:rsidRPr="00DD72A8" w:rsidRDefault="00496011" w:rsidP="00701754">
      <w:pPr>
        <w:pStyle w:val="ab"/>
        <w:numPr>
          <w:ilvl w:val="0"/>
          <w:numId w:val="14"/>
        </w:numPr>
        <w:jc w:val="both"/>
      </w:pPr>
      <w:r w:rsidRPr="00DD72A8">
        <w:t>воля и настойчивость в достижении цели;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 w:rsidRPr="00DD72A8">
        <w:rPr>
          <w:rFonts w:eastAsiaTheme="minorHAnsi"/>
        </w:rPr>
        <w:softHyphen/>
        <w:t>знанию, выбору дальнейшего образования на базе ориен</w:t>
      </w:r>
      <w:r w:rsidRPr="00DD72A8">
        <w:rPr>
          <w:rFonts w:eastAsiaTheme="minorHAnsi"/>
        </w:rPr>
        <w:softHyphen/>
        <w:t>тировки в мире профессий и профессиональных предпо</w:t>
      </w:r>
      <w:r w:rsidRPr="00DD72A8">
        <w:rPr>
          <w:rFonts w:eastAsiaTheme="minorHAnsi"/>
        </w:rPr>
        <w:softHyphen/>
        <w:t>чтений, осознанному построению индивидуальной образо</w:t>
      </w:r>
      <w:r w:rsidRPr="00DD72A8">
        <w:rPr>
          <w:rFonts w:eastAsiaTheme="minorHAnsi"/>
        </w:rPr>
        <w:softHyphen/>
        <w:t>вательной траектории с учётом устойчивых познавательных интересов;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сформированность целостного мировоззрения, соответ</w:t>
      </w:r>
      <w:r w:rsidRPr="00DD72A8">
        <w:rPr>
          <w:rFonts w:eastAsiaTheme="minorHAnsi"/>
        </w:rPr>
        <w:softHyphen/>
        <w:t>ствующего современному уровню развития науки и обще</w:t>
      </w:r>
      <w:r w:rsidRPr="00DD72A8">
        <w:rPr>
          <w:rFonts w:eastAsiaTheme="minorHAnsi"/>
        </w:rPr>
        <w:softHyphen/>
        <w:t>ственной практики;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сформированность коммуникативной компетентности в об</w:t>
      </w:r>
      <w:r w:rsidRPr="00DD72A8">
        <w:rPr>
          <w:rFonts w:eastAsiaTheme="minorHAnsi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DD72A8">
        <w:rPr>
          <w:rFonts w:eastAsiaTheme="minorHAnsi"/>
        </w:rPr>
        <w:softHyphen/>
        <w:t>ятельности;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умение ясно, точно, грамотно излагать свои мысли в уст</w:t>
      </w:r>
      <w:r w:rsidRPr="00DD72A8">
        <w:rPr>
          <w:rFonts w:eastAsiaTheme="minorHAnsi"/>
        </w:rPr>
        <w:softHyphen/>
        <w:t>ной и письменной речи, понимать смысл поставленной за</w:t>
      </w:r>
      <w:r w:rsidRPr="00DD72A8">
        <w:rPr>
          <w:rFonts w:eastAsiaTheme="minorHAnsi"/>
        </w:rPr>
        <w:softHyphen/>
        <w:t>дачи, выстраивать аргументацию, приводить примеры и контрпримеры;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представление о математической науке как сфере челове</w:t>
      </w:r>
      <w:r w:rsidRPr="00DD72A8">
        <w:rPr>
          <w:rFonts w:eastAsiaTheme="minorHAnsi"/>
        </w:rPr>
        <w:softHyphen/>
        <w:t>ческой деятельности, об этапах её развития, о её значимо</w:t>
      </w:r>
      <w:r w:rsidRPr="00DD72A8">
        <w:rPr>
          <w:rFonts w:eastAsiaTheme="minorHAnsi"/>
        </w:rPr>
        <w:softHyphen/>
        <w:t>сти для развития цивилизации;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креативность мышления, инициатива, находчивость, ак</w:t>
      </w:r>
      <w:r w:rsidRPr="00DD72A8">
        <w:rPr>
          <w:rFonts w:eastAsiaTheme="minorHAnsi"/>
        </w:rPr>
        <w:softHyphen/>
        <w:t>тивность при решении алгебраических задач;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умение контролировать процесс и результат учебной мате</w:t>
      </w:r>
      <w:r w:rsidRPr="00DD72A8">
        <w:rPr>
          <w:rFonts w:eastAsiaTheme="minorHAnsi"/>
        </w:rPr>
        <w:softHyphen/>
        <w:t>матической деятельности;</w:t>
      </w:r>
    </w:p>
    <w:p w:rsidR="00496011" w:rsidRPr="00DD72A8" w:rsidRDefault="00496011" w:rsidP="00701754">
      <w:pPr>
        <w:pStyle w:val="ab"/>
        <w:numPr>
          <w:ilvl w:val="0"/>
          <w:numId w:val="13"/>
        </w:numPr>
        <w:jc w:val="both"/>
        <w:rPr>
          <w:rFonts w:eastAsiaTheme="minorHAnsi"/>
        </w:rPr>
      </w:pPr>
      <w:r w:rsidRPr="00DD72A8">
        <w:rPr>
          <w:rFonts w:eastAsiaTheme="minorHAnsi"/>
        </w:rPr>
        <w:t>способность к эмоциональному восприятию математиче</w:t>
      </w:r>
      <w:r w:rsidRPr="00DD72A8">
        <w:rPr>
          <w:rFonts w:eastAsiaTheme="minorHAnsi"/>
        </w:rPr>
        <w:softHyphen/>
        <w:t>ских объектов, задач, решений, рассуждений.</w:t>
      </w:r>
    </w:p>
    <w:p w:rsidR="00496011" w:rsidRPr="00DD72A8" w:rsidRDefault="00496011" w:rsidP="00496011">
      <w:pPr>
        <w:ind w:firstLine="709"/>
        <w:jc w:val="both"/>
        <w:rPr>
          <w:i/>
          <w:u w:val="single"/>
        </w:rPr>
      </w:pPr>
      <w:r w:rsidRPr="00DD72A8">
        <w:rPr>
          <w:i/>
          <w:u w:val="single"/>
        </w:rPr>
        <w:t>Средством достижения этих результатов является:</w:t>
      </w:r>
    </w:p>
    <w:p w:rsidR="00496011" w:rsidRPr="00DD72A8" w:rsidRDefault="00496011" w:rsidP="00701754">
      <w:pPr>
        <w:pStyle w:val="ab"/>
        <w:numPr>
          <w:ilvl w:val="0"/>
          <w:numId w:val="15"/>
        </w:numPr>
        <w:jc w:val="both"/>
      </w:pPr>
      <w:r w:rsidRPr="00DD72A8">
        <w:t>система заданий учебников;</w:t>
      </w:r>
    </w:p>
    <w:p w:rsidR="00496011" w:rsidRPr="00DD72A8" w:rsidRDefault="00496011" w:rsidP="00701754">
      <w:pPr>
        <w:pStyle w:val="ab"/>
        <w:numPr>
          <w:ilvl w:val="0"/>
          <w:numId w:val="15"/>
        </w:numPr>
        <w:jc w:val="both"/>
      </w:pPr>
      <w:r w:rsidRPr="00DD72A8">
        <w:t>представленная в учебниках в явном виде организация материала по принципу минимакса;</w:t>
      </w:r>
    </w:p>
    <w:p w:rsidR="00496011" w:rsidRPr="00DD72A8" w:rsidRDefault="00496011" w:rsidP="00701754">
      <w:pPr>
        <w:pStyle w:val="ab"/>
        <w:numPr>
          <w:ilvl w:val="0"/>
          <w:numId w:val="15"/>
        </w:numPr>
        <w:jc w:val="both"/>
      </w:pPr>
      <w:r w:rsidRPr="00DD72A8"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496011" w:rsidRDefault="00496011" w:rsidP="00496011">
      <w:pPr>
        <w:widowControl w:val="0"/>
        <w:spacing w:before="120" w:after="120"/>
        <w:ind w:firstLine="284"/>
        <w:contextualSpacing/>
        <w:jc w:val="both"/>
      </w:pPr>
      <w:r w:rsidRPr="00DD72A8">
        <w:rPr>
          <w:b/>
        </w:rPr>
        <w:t>Метапредметными</w:t>
      </w:r>
      <w:r w:rsidRPr="00DD72A8">
        <w:t xml:space="preserve"> результатами изучения курса «Математика» является формирование универсальных учебных действий (УУД):</w:t>
      </w:r>
    </w:p>
    <w:p w:rsidR="00C62C19" w:rsidRDefault="00C62C19" w:rsidP="00496011">
      <w:pPr>
        <w:widowControl w:val="0"/>
        <w:spacing w:before="120" w:after="120"/>
        <w:ind w:firstLine="284"/>
        <w:contextualSpacing/>
        <w:jc w:val="both"/>
      </w:pPr>
    </w:p>
    <w:p w:rsidR="00C62C19" w:rsidRPr="00DD72A8" w:rsidRDefault="00C62C19" w:rsidP="00496011">
      <w:pPr>
        <w:widowControl w:val="0"/>
        <w:spacing w:before="120" w:after="120"/>
        <w:ind w:firstLine="284"/>
        <w:contextualSpacing/>
        <w:jc w:val="both"/>
      </w:pPr>
    </w:p>
    <w:p w:rsidR="00C62C19" w:rsidRPr="00DD72A8" w:rsidRDefault="00496011" w:rsidP="00496011">
      <w:pPr>
        <w:widowControl w:val="0"/>
        <w:spacing w:before="120" w:after="120"/>
        <w:ind w:firstLine="284"/>
        <w:jc w:val="both"/>
        <w:rPr>
          <w:b/>
        </w:rPr>
      </w:pPr>
      <w:r w:rsidRPr="00DD72A8">
        <w:rPr>
          <w:b/>
          <w:u w:val="single"/>
        </w:rPr>
        <w:t>Регулятивные УУД</w:t>
      </w:r>
      <w:r w:rsidRPr="00DD72A8">
        <w:rPr>
          <w:b/>
        </w:rPr>
        <w:t>:</w:t>
      </w:r>
    </w:p>
    <w:p w:rsidR="00496011" w:rsidRPr="00DD72A8" w:rsidRDefault="00496011" w:rsidP="00496011">
      <w:pPr>
        <w:widowControl w:val="0"/>
        <w:ind w:firstLine="284"/>
        <w:contextualSpacing/>
        <w:jc w:val="both"/>
        <w:rPr>
          <w:b/>
          <w:i/>
        </w:rPr>
      </w:pPr>
      <w:r w:rsidRPr="00DD72A8">
        <w:rPr>
          <w:b/>
          <w:i/>
        </w:rPr>
        <w:t>7</w:t>
      </w:r>
      <w:r w:rsidRPr="00DD72A8">
        <w:rPr>
          <w:b/>
        </w:rPr>
        <w:t>–</w:t>
      </w:r>
      <w:r w:rsidRPr="00DD72A8">
        <w:rPr>
          <w:b/>
          <w:i/>
        </w:rPr>
        <w:t>9-й классы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contextualSpacing/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самостоятельно </w:t>
      </w:r>
      <w:r w:rsidRPr="00DD72A8">
        <w:rPr>
          <w:b w:val="0"/>
          <w:bCs w:val="0"/>
          <w:i/>
        </w:rPr>
        <w:t>обнаруживать</w:t>
      </w:r>
      <w:r w:rsidRPr="00DD72A8">
        <w:rPr>
          <w:b w:val="0"/>
          <w:bCs w:val="0"/>
        </w:rPr>
        <w:t xml:space="preserve"> и формулировать учебную проблему в классной и индивидуальной учебной деятельности;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  <w:i/>
        </w:rPr>
        <w:t>выдвигать</w:t>
      </w:r>
      <w:r w:rsidRPr="00DD72A8">
        <w:rPr>
          <w:b w:val="0"/>
          <w:bCs w:val="0"/>
        </w:rPr>
        <w:t xml:space="preserve"> версии решения проблемы, осознавать конечный результат, выбирать средства достижения цели из предложенных или их  искать самостоятельно;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  <w:i/>
        </w:rPr>
        <w:t>составлять</w:t>
      </w:r>
      <w:r w:rsidRPr="00DD72A8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работая по предложенному или самостоятельно составленному плану, </w:t>
      </w:r>
      <w:r w:rsidRPr="00DD72A8">
        <w:rPr>
          <w:b w:val="0"/>
          <w:bCs w:val="0"/>
          <w:i/>
        </w:rPr>
        <w:t xml:space="preserve">использовать </w:t>
      </w:r>
      <w:r w:rsidRPr="00DD72A8">
        <w:rPr>
          <w:b w:val="0"/>
          <w:bCs w:val="0"/>
        </w:rPr>
        <w:t>наряду с основными и дополнительные средства (справочная литература, сложныек приборы, компьютер);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  <w:i/>
        </w:rPr>
        <w:lastRenderedPageBreak/>
        <w:t xml:space="preserve">планировать </w:t>
      </w:r>
      <w:r w:rsidRPr="00DD72A8">
        <w:rPr>
          <w:b w:val="0"/>
          <w:bCs w:val="0"/>
        </w:rPr>
        <w:t>свою индивидуальную образовательную траекторию;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  <w:i/>
        </w:rPr>
        <w:t xml:space="preserve">работать </w:t>
      </w:r>
      <w:r w:rsidRPr="00DD72A8">
        <w:rPr>
          <w:b w:val="0"/>
          <w:bCs w:val="0"/>
        </w:rPr>
        <w:t>по самостоятельно составленному плану, сверяясь с ним  и с целью деятельности, исправляя ошибки, используя самостоятельно подобранные средства (в том числе и Интернет);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>свободно</w:t>
      </w:r>
      <w:r w:rsidRPr="00DD72A8">
        <w:rPr>
          <w:b w:val="0"/>
          <w:bCs w:val="0"/>
          <w:i/>
        </w:rPr>
        <w:t xml:space="preserve"> пользоваться </w:t>
      </w:r>
      <w:r w:rsidRPr="00DD72A8">
        <w:rPr>
          <w:b w:val="0"/>
          <w:bCs w:val="0"/>
        </w:rPr>
        <w:t>выработанными критериями оценки и самооценки, исходя из цели и имеющихся критериев, различая результат и способы действий;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в ходе представления проекта </w:t>
      </w:r>
      <w:r w:rsidRPr="00DD72A8">
        <w:rPr>
          <w:b w:val="0"/>
          <w:bCs w:val="0"/>
          <w:i/>
        </w:rPr>
        <w:t>давать оценку</w:t>
      </w:r>
      <w:r w:rsidRPr="00DD72A8">
        <w:rPr>
          <w:b w:val="0"/>
          <w:bCs w:val="0"/>
        </w:rPr>
        <w:t xml:space="preserve"> его результатам;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самостоятельно </w:t>
      </w:r>
      <w:r w:rsidRPr="00DD72A8">
        <w:rPr>
          <w:b w:val="0"/>
          <w:bCs w:val="0"/>
          <w:i/>
        </w:rPr>
        <w:t>осознавать</w:t>
      </w:r>
      <w:r w:rsidRPr="00DD72A8">
        <w:rPr>
          <w:b w:val="0"/>
          <w:bCs w:val="0"/>
        </w:rPr>
        <w:t xml:space="preserve"> причины своего успеха или неуспеха и находить способывыхода из ситуации неуспеха;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  <w:i/>
        </w:rPr>
        <w:t>уметь оценить</w:t>
      </w:r>
      <w:r w:rsidRPr="00DD72A8">
        <w:rPr>
          <w:b w:val="0"/>
          <w:bCs w:val="0"/>
        </w:rPr>
        <w:t xml:space="preserve"> степень успешности своей индивидуальной образовательной деятельности;</w:t>
      </w:r>
    </w:p>
    <w:p w:rsidR="00496011" w:rsidRPr="00DD72A8" w:rsidRDefault="00496011" w:rsidP="00701754">
      <w:pPr>
        <w:pStyle w:val="a9"/>
        <w:numPr>
          <w:ilvl w:val="0"/>
          <w:numId w:val="3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>давать оценку своим личным качествам и чертам характера («каков я»), определять напрвления своего развития («каким я хочу стать», «что мне для этого надо сделать»)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  <w:i/>
        </w:rPr>
      </w:pPr>
      <w:r w:rsidRPr="00DD72A8">
        <w:rPr>
          <w:b w:val="0"/>
          <w:bCs w:val="0"/>
          <w:i/>
        </w:rP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496011" w:rsidRPr="00DD72A8" w:rsidRDefault="00496011" w:rsidP="00496011">
      <w:pPr>
        <w:widowControl w:val="0"/>
        <w:spacing w:before="120" w:after="120"/>
        <w:ind w:firstLine="284"/>
        <w:jc w:val="both"/>
        <w:rPr>
          <w:b/>
          <w:i/>
          <w:u w:val="single"/>
        </w:rPr>
      </w:pPr>
      <w:r w:rsidRPr="00DD72A8">
        <w:rPr>
          <w:b/>
          <w:i/>
          <w:u w:val="single"/>
        </w:rPr>
        <w:t>Познавательные УУД:</w:t>
      </w:r>
    </w:p>
    <w:p w:rsidR="00496011" w:rsidRPr="00DD72A8" w:rsidRDefault="00496011" w:rsidP="00496011">
      <w:pPr>
        <w:widowControl w:val="0"/>
        <w:ind w:firstLine="284"/>
        <w:jc w:val="both"/>
        <w:rPr>
          <w:b/>
          <w:i/>
        </w:rPr>
      </w:pPr>
      <w:r w:rsidRPr="00DD72A8">
        <w:rPr>
          <w:b/>
          <w:i/>
        </w:rPr>
        <w:t>7</w:t>
      </w:r>
      <w:r w:rsidRPr="00DD72A8">
        <w:rPr>
          <w:b/>
        </w:rPr>
        <w:t>–</w:t>
      </w:r>
      <w:r w:rsidRPr="00DD72A8">
        <w:rPr>
          <w:b/>
          <w:i/>
        </w:rPr>
        <w:t>9-й классы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– </w:t>
      </w:r>
      <w:r w:rsidRPr="00DD72A8">
        <w:rPr>
          <w:b w:val="0"/>
          <w:bCs w:val="0"/>
          <w:i/>
        </w:rPr>
        <w:t>анализировать, сравнивать, классифицировать и обобщать</w:t>
      </w:r>
      <w:r w:rsidRPr="00DD72A8">
        <w:rPr>
          <w:b w:val="0"/>
          <w:bCs w:val="0"/>
        </w:rPr>
        <w:t xml:space="preserve"> факты и явления;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– </w:t>
      </w:r>
      <w:r w:rsidRPr="00DD72A8">
        <w:rPr>
          <w:b w:val="0"/>
          <w:bCs w:val="0"/>
          <w:i/>
        </w:rPr>
        <w:t>осуществлять</w:t>
      </w:r>
      <w:r w:rsidRPr="00DD72A8">
        <w:rPr>
          <w:b w:val="0"/>
          <w:bCs w:val="0"/>
        </w:rPr>
        <w:t xml:space="preserve">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– </w:t>
      </w:r>
      <w:r w:rsidRPr="00DD72A8">
        <w:rPr>
          <w:b w:val="0"/>
          <w:bCs w:val="0"/>
          <w:i/>
        </w:rPr>
        <w:t>строить</w:t>
      </w:r>
      <w:r w:rsidRPr="00DD72A8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– </w:t>
      </w:r>
      <w:r w:rsidRPr="00DD72A8">
        <w:rPr>
          <w:b w:val="0"/>
          <w:bCs w:val="0"/>
          <w:i/>
        </w:rPr>
        <w:t>создавать</w:t>
      </w:r>
      <w:r w:rsidRPr="00DD72A8">
        <w:rPr>
          <w:b w:val="0"/>
          <w:bCs w:val="0"/>
        </w:rPr>
        <w:t xml:space="preserve"> математические модели;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</w:rPr>
        <w:t>– с</w:t>
      </w:r>
      <w:r w:rsidRPr="00DD72A8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</w:rPr>
        <w:t xml:space="preserve">– </w:t>
      </w:r>
      <w:r w:rsidRPr="00DD72A8">
        <w:rPr>
          <w:b w:val="0"/>
          <w:i/>
        </w:rPr>
        <w:t>в</w:t>
      </w:r>
      <w:r w:rsidRPr="00DD72A8">
        <w:rPr>
          <w:b w:val="0"/>
          <w:bCs w:val="0"/>
          <w:i/>
        </w:rPr>
        <w:t>ычитывать</w:t>
      </w:r>
      <w:r w:rsidRPr="00DD72A8">
        <w:rPr>
          <w:b w:val="0"/>
          <w:bCs w:val="0"/>
        </w:rPr>
        <w:t xml:space="preserve"> все уровни текстовой информации. 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</w:rPr>
        <w:t xml:space="preserve">– </w:t>
      </w:r>
      <w:r w:rsidRPr="00DD72A8">
        <w:rPr>
          <w:b w:val="0"/>
          <w:bCs w:val="0"/>
          <w:i/>
        </w:rPr>
        <w:t>уметь определять</w:t>
      </w:r>
      <w:r w:rsidRPr="00DD72A8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</w:rPr>
        <w:t xml:space="preserve">– </w:t>
      </w:r>
      <w:r w:rsidRPr="00DD72A8">
        <w:rPr>
          <w:b w:val="0"/>
          <w:bCs w:val="0"/>
        </w:rPr>
        <w:t xml:space="preserve">понимая позицию другого </w:t>
      </w:r>
      <w:r w:rsidRPr="00DD72A8">
        <w:rPr>
          <w:b w:val="0"/>
        </w:rPr>
        <w:t>человека</w:t>
      </w:r>
      <w:r w:rsidRPr="00DD72A8">
        <w:rPr>
          <w:b w:val="0"/>
          <w:bCs w:val="0"/>
        </w:rPr>
        <w:t xml:space="preserve">, </w:t>
      </w:r>
      <w:r w:rsidRPr="00DD72A8">
        <w:rPr>
          <w:b w:val="0"/>
          <w:bCs w:val="0"/>
          <w:i/>
        </w:rPr>
        <w:t>различать</w:t>
      </w:r>
      <w:r w:rsidRPr="00DD72A8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496011" w:rsidRPr="00DD72A8" w:rsidRDefault="00496011" w:rsidP="00496011">
      <w:pPr>
        <w:pStyle w:val="a9"/>
        <w:ind w:firstLine="284"/>
        <w:jc w:val="both"/>
        <w:rPr>
          <w:b w:val="0"/>
          <w:bCs w:val="0"/>
        </w:rPr>
      </w:pPr>
      <w:r w:rsidRPr="00DD72A8">
        <w:rPr>
          <w:b w:val="0"/>
        </w:rPr>
        <w:t xml:space="preserve">– </w:t>
      </w:r>
      <w:r w:rsidRPr="00DD72A8">
        <w:rPr>
          <w:b w:val="0"/>
          <w:bCs w:val="0"/>
        </w:rPr>
        <w:t xml:space="preserve">самому </w:t>
      </w:r>
      <w:r w:rsidRPr="00DD72A8">
        <w:rPr>
          <w:b w:val="0"/>
          <w:bCs w:val="0"/>
          <w:i/>
        </w:rPr>
        <w:t>создавать</w:t>
      </w:r>
      <w:r w:rsidRPr="00DD72A8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496011" w:rsidRPr="00DD72A8" w:rsidRDefault="00496011" w:rsidP="00496011">
      <w:pPr>
        <w:pStyle w:val="a9"/>
        <w:spacing w:after="120"/>
        <w:ind w:firstLine="284"/>
        <w:contextualSpacing/>
        <w:jc w:val="both"/>
        <w:rPr>
          <w:b w:val="0"/>
          <w:bCs w:val="0"/>
        </w:rPr>
      </w:pPr>
      <w:r w:rsidRPr="00DD72A8">
        <w:rPr>
          <w:b w:val="0"/>
        </w:rPr>
        <w:t xml:space="preserve">– </w:t>
      </w:r>
      <w:r w:rsidRPr="00DD72A8">
        <w:rPr>
          <w:b w:val="0"/>
          <w:bCs w:val="0"/>
          <w:i/>
        </w:rPr>
        <w:t>уметь использовать</w:t>
      </w:r>
      <w:r w:rsidRPr="00DD72A8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496011" w:rsidRPr="00DD72A8" w:rsidRDefault="00496011" w:rsidP="00496011">
      <w:pPr>
        <w:ind w:firstLine="284"/>
        <w:contextualSpacing/>
        <w:jc w:val="both"/>
        <w:rPr>
          <w:u w:val="single"/>
        </w:rPr>
      </w:pPr>
      <w:r w:rsidRPr="00DD72A8">
        <w:rPr>
          <w:i/>
        </w:rPr>
        <w:t>Средством формирования</w:t>
      </w:r>
      <w:r w:rsidRPr="00DD72A8">
        <w:t xml:space="preserve"> познавательных УУД служат учебный материал и прежде всего продуктивные задания учебника, позволяющие продвигаться по всем шести </w:t>
      </w:r>
      <w:r w:rsidRPr="00DD72A8">
        <w:rPr>
          <w:u w:val="single"/>
        </w:rPr>
        <w:t>линиям развития.</w:t>
      </w:r>
    </w:p>
    <w:p w:rsidR="00496011" w:rsidRPr="00DD72A8" w:rsidRDefault="00496011" w:rsidP="00496011">
      <w:pPr>
        <w:jc w:val="both"/>
      </w:pPr>
      <w:r w:rsidRPr="00DD72A8"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496011" w:rsidRPr="00DD72A8" w:rsidRDefault="00496011" w:rsidP="00496011">
      <w:pPr>
        <w:jc w:val="both"/>
      </w:pPr>
      <w:r w:rsidRPr="00DD72A8">
        <w:t>2-я ЛР – Совокупность умений по использованию доказательной математической речи.</w:t>
      </w:r>
    </w:p>
    <w:p w:rsidR="00496011" w:rsidRPr="00DD72A8" w:rsidRDefault="00496011" w:rsidP="00496011">
      <w:pPr>
        <w:jc w:val="both"/>
      </w:pPr>
      <w:r w:rsidRPr="00DD72A8">
        <w:t>3-я ЛР – Совокупность умений по работе с информацией, в том числе и с различными математическими текстами.</w:t>
      </w:r>
    </w:p>
    <w:p w:rsidR="00496011" w:rsidRPr="00DD72A8" w:rsidRDefault="00496011" w:rsidP="00496011">
      <w:pPr>
        <w:jc w:val="both"/>
      </w:pPr>
      <w:r w:rsidRPr="00DD72A8">
        <w:t xml:space="preserve">4-я ЛР </w:t>
      </w:r>
      <w:r w:rsidRPr="00DD72A8">
        <w:rPr>
          <w:b/>
        </w:rPr>
        <w:t>–</w:t>
      </w:r>
      <w:r w:rsidRPr="00DD72A8">
        <w:t xml:space="preserve"> Умения использовать математические средства для изучения и описания реальных процессов и явлений.</w:t>
      </w:r>
    </w:p>
    <w:p w:rsidR="00496011" w:rsidRPr="00DD72A8" w:rsidRDefault="00496011" w:rsidP="00496011">
      <w:pPr>
        <w:jc w:val="both"/>
      </w:pPr>
      <w:r w:rsidRPr="00DD72A8">
        <w:t xml:space="preserve">5-я ЛР </w:t>
      </w:r>
      <w:r w:rsidRPr="00DD72A8">
        <w:rPr>
          <w:b/>
        </w:rPr>
        <w:t xml:space="preserve">– </w:t>
      </w:r>
      <w:r w:rsidRPr="00DD72A8">
        <w:t>Независимость и критичность мышления.</w:t>
      </w:r>
    </w:p>
    <w:p w:rsidR="00496011" w:rsidRPr="00DD72A8" w:rsidRDefault="00496011" w:rsidP="00496011">
      <w:pPr>
        <w:jc w:val="both"/>
      </w:pPr>
      <w:r w:rsidRPr="00DD72A8">
        <w:t xml:space="preserve">6-я ЛР </w:t>
      </w:r>
      <w:r w:rsidRPr="00DD72A8">
        <w:rPr>
          <w:b/>
        </w:rPr>
        <w:t xml:space="preserve">– </w:t>
      </w:r>
      <w:r w:rsidRPr="00DD72A8">
        <w:t>Воля и настойчивость в достижении цели.</w:t>
      </w:r>
    </w:p>
    <w:p w:rsidR="00496011" w:rsidRPr="00DD72A8" w:rsidRDefault="00496011" w:rsidP="00496011">
      <w:pPr>
        <w:widowControl w:val="0"/>
        <w:spacing w:before="120" w:after="120"/>
        <w:ind w:firstLine="284"/>
        <w:jc w:val="both"/>
        <w:rPr>
          <w:b/>
          <w:i/>
          <w:u w:val="single"/>
        </w:rPr>
      </w:pPr>
      <w:r w:rsidRPr="00DD72A8">
        <w:rPr>
          <w:b/>
          <w:i/>
          <w:u w:val="single"/>
        </w:rPr>
        <w:t>Коммуникативные УУД:</w:t>
      </w:r>
    </w:p>
    <w:p w:rsidR="00496011" w:rsidRPr="00DD72A8" w:rsidRDefault="00496011" w:rsidP="00496011">
      <w:pPr>
        <w:widowControl w:val="0"/>
        <w:ind w:firstLine="284"/>
        <w:jc w:val="both"/>
        <w:rPr>
          <w:b/>
          <w:i/>
        </w:rPr>
      </w:pPr>
      <w:r w:rsidRPr="00DD72A8">
        <w:rPr>
          <w:b/>
          <w:i/>
        </w:rPr>
        <w:lastRenderedPageBreak/>
        <w:t xml:space="preserve">7 </w:t>
      </w:r>
      <w:r w:rsidRPr="00DD72A8">
        <w:rPr>
          <w:b/>
        </w:rPr>
        <w:t>– 9</w:t>
      </w:r>
      <w:r w:rsidRPr="00DD72A8">
        <w:rPr>
          <w:b/>
          <w:i/>
        </w:rPr>
        <w:t>-й классы</w:t>
      </w:r>
    </w:p>
    <w:p w:rsidR="00496011" w:rsidRPr="00DD72A8" w:rsidRDefault="00496011" w:rsidP="00701754">
      <w:pPr>
        <w:pStyle w:val="a9"/>
        <w:numPr>
          <w:ilvl w:val="0"/>
          <w:numId w:val="16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самостоятельно </w:t>
      </w:r>
      <w:r w:rsidRPr="00DD72A8">
        <w:rPr>
          <w:b w:val="0"/>
          <w:bCs w:val="0"/>
          <w:i/>
        </w:rPr>
        <w:t>организовывать</w:t>
      </w:r>
      <w:r w:rsidRPr="00DD72A8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496011" w:rsidRPr="00DD72A8" w:rsidRDefault="00496011" w:rsidP="00701754">
      <w:pPr>
        <w:pStyle w:val="a9"/>
        <w:numPr>
          <w:ilvl w:val="0"/>
          <w:numId w:val="16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отстаивая свою точку зрения, </w:t>
      </w:r>
      <w:r w:rsidRPr="00DD72A8">
        <w:rPr>
          <w:b w:val="0"/>
          <w:bCs w:val="0"/>
          <w:i/>
        </w:rPr>
        <w:t>приводить аргументы</w:t>
      </w:r>
      <w:r w:rsidRPr="00DD72A8">
        <w:rPr>
          <w:b w:val="0"/>
          <w:bCs w:val="0"/>
        </w:rPr>
        <w:t xml:space="preserve">, подтверждая их фактами; </w:t>
      </w:r>
    </w:p>
    <w:p w:rsidR="00496011" w:rsidRPr="00DD72A8" w:rsidRDefault="00496011" w:rsidP="00701754">
      <w:pPr>
        <w:pStyle w:val="a9"/>
        <w:numPr>
          <w:ilvl w:val="0"/>
          <w:numId w:val="16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в дискуссии </w:t>
      </w:r>
      <w:r w:rsidRPr="00DD72A8">
        <w:rPr>
          <w:b w:val="0"/>
          <w:bCs w:val="0"/>
          <w:i/>
        </w:rPr>
        <w:t>уметь выдвинуть</w:t>
      </w:r>
      <w:r w:rsidRPr="00DD72A8">
        <w:rPr>
          <w:b w:val="0"/>
          <w:bCs w:val="0"/>
        </w:rPr>
        <w:t xml:space="preserve"> контраргументы;</w:t>
      </w:r>
    </w:p>
    <w:p w:rsidR="00496011" w:rsidRPr="00DD72A8" w:rsidRDefault="00496011" w:rsidP="00701754">
      <w:pPr>
        <w:pStyle w:val="a9"/>
        <w:numPr>
          <w:ilvl w:val="0"/>
          <w:numId w:val="16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учиться </w:t>
      </w:r>
      <w:r w:rsidRPr="00DD72A8">
        <w:rPr>
          <w:b w:val="0"/>
          <w:bCs w:val="0"/>
          <w:i/>
        </w:rPr>
        <w:t>критично относиться</w:t>
      </w:r>
      <w:r w:rsidRPr="00DD72A8">
        <w:rPr>
          <w:b w:val="0"/>
          <w:bCs w:val="0"/>
        </w:rPr>
        <w:t xml:space="preserve"> к своему мнению, с достоинством </w:t>
      </w:r>
      <w:r w:rsidRPr="00DD72A8">
        <w:rPr>
          <w:b w:val="0"/>
          <w:bCs w:val="0"/>
          <w:i/>
        </w:rPr>
        <w:t>признавать</w:t>
      </w:r>
      <w:r w:rsidRPr="00DD72A8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496011" w:rsidRPr="00DD72A8" w:rsidRDefault="00496011" w:rsidP="00701754">
      <w:pPr>
        <w:pStyle w:val="a9"/>
        <w:numPr>
          <w:ilvl w:val="0"/>
          <w:numId w:val="16"/>
        </w:numPr>
        <w:jc w:val="both"/>
        <w:rPr>
          <w:b w:val="0"/>
          <w:bCs w:val="0"/>
        </w:rPr>
      </w:pPr>
      <w:r w:rsidRPr="00DD72A8">
        <w:rPr>
          <w:b w:val="0"/>
          <w:bCs w:val="0"/>
        </w:rPr>
        <w:t xml:space="preserve">понимая позицию другого, </w:t>
      </w:r>
      <w:r w:rsidRPr="00DD72A8">
        <w:rPr>
          <w:b w:val="0"/>
          <w:bCs w:val="0"/>
          <w:i/>
        </w:rPr>
        <w:t>различать</w:t>
      </w:r>
      <w:r w:rsidRPr="00DD72A8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</w:p>
    <w:p w:rsidR="00496011" w:rsidRPr="00DD72A8" w:rsidRDefault="00496011" w:rsidP="00701754">
      <w:pPr>
        <w:pStyle w:val="a9"/>
        <w:numPr>
          <w:ilvl w:val="0"/>
          <w:numId w:val="16"/>
        </w:numPr>
        <w:jc w:val="both"/>
        <w:rPr>
          <w:b w:val="0"/>
          <w:bCs w:val="0"/>
        </w:rPr>
      </w:pPr>
      <w:r w:rsidRPr="00DD72A8">
        <w:rPr>
          <w:b w:val="0"/>
          <w:bCs w:val="0"/>
          <w:i/>
        </w:rPr>
        <w:t>уметь</w:t>
      </w:r>
      <w:r w:rsidRPr="00DD72A8">
        <w:rPr>
          <w:b w:val="0"/>
          <w:bCs w:val="0"/>
        </w:rPr>
        <w:t xml:space="preserve"> взглянуть на ситуацию с иной позиции и </w:t>
      </w:r>
      <w:r w:rsidRPr="00DD72A8">
        <w:rPr>
          <w:b w:val="0"/>
          <w:bCs w:val="0"/>
          <w:i/>
        </w:rPr>
        <w:t>договариваться</w:t>
      </w:r>
      <w:r w:rsidRPr="00DD72A8">
        <w:rPr>
          <w:b w:val="0"/>
          <w:bCs w:val="0"/>
        </w:rPr>
        <w:t xml:space="preserve"> с людьми иных позиций.</w:t>
      </w:r>
    </w:p>
    <w:p w:rsidR="00496011" w:rsidRPr="00DD72A8" w:rsidRDefault="00496011" w:rsidP="00496011">
      <w:pPr>
        <w:ind w:firstLine="284"/>
        <w:jc w:val="both"/>
      </w:pPr>
      <w:r w:rsidRPr="00DD72A8">
        <w:rPr>
          <w:i/>
        </w:rPr>
        <w:t>Средством  формирования</w:t>
      </w:r>
      <w:r w:rsidRPr="00DD72A8"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496011" w:rsidRPr="00DD72A8" w:rsidRDefault="00496011" w:rsidP="00496011">
      <w:pPr>
        <w:ind w:firstLine="284"/>
        <w:jc w:val="both"/>
      </w:pPr>
    </w:p>
    <w:p w:rsidR="00496011" w:rsidRPr="00DD72A8" w:rsidRDefault="00496011" w:rsidP="00496011">
      <w:pPr>
        <w:ind w:firstLine="284"/>
        <w:jc w:val="both"/>
        <w:rPr>
          <w:b/>
        </w:rPr>
      </w:pPr>
      <w:r w:rsidRPr="00DD72A8">
        <w:rPr>
          <w:b/>
        </w:rPr>
        <w:t>Предметные:</w:t>
      </w:r>
    </w:p>
    <w:p w:rsidR="00496011" w:rsidRPr="00DD72A8" w:rsidRDefault="00496011" w:rsidP="00496011">
      <w:pPr>
        <w:ind w:firstLine="284"/>
        <w:jc w:val="both"/>
      </w:pPr>
      <w:r w:rsidRPr="00DD72A8">
        <w:t>1)</w:t>
      </w:r>
      <w:r w:rsidRPr="00DD72A8">
        <w:tab/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496011" w:rsidRPr="00DD72A8" w:rsidRDefault="00496011" w:rsidP="00496011">
      <w:pPr>
        <w:ind w:firstLine="284"/>
        <w:jc w:val="both"/>
      </w:pPr>
      <w:r w:rsidRPr="00DD72A8">
        <w:t>2)</w:t>
      </w:r>
      <w:r w:rsidRPr="00DD72A8">
        <w:tab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96011" w:rsidRPr="00DD72A8" w:rsidRDefault="00496011" w:rsidP="00496011">
      <w:pPr>
        <w:ind w:firstLine="284"/>
        <w:jc w:val="both"/>
      </w:pPr>
      <w:r w:rsidRPr="00DD72A8">
        <w:t>3)</w:t>
      </w:r>
      <w:r w:rsidRPr="00DD72A8">
        <w:tab/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96011" w:rsidRPr="00DD72A8" w:rsidRDefault="00496011" w:rsidP="00496011">
      <w:pPr>
        <w:ind w:firstLine="284"/>
        <w:jc w:val="both"/>
      </w:pPr>
      <w:r w:rsidRPr="00DD72A8">
        <w:t>4)</w:t>
      </w:r>
      <w:r w:rsidRPr="00DD72A8">
        <w:tab/>
        <w:t>умение пользоваться математическими формулами и самостоятельно составлять формулы зависимостей между вели¬чинами на основе обобщения частных случаев и эксперимента;</w:t>
      </w:r>
    </w:p>
    <w:p w:rsidR="00496011" w:rsidRPr="00DD72A8" w:rsidRDefault="00496011" w:rsidP="00496011">
      <w:pPr>
        <w:ind w:firstLine="284"/>
        <w:jc w:val="both"/>
      </w:pPr>
      <w:r w:rsidRPr="00DD72A8">
        <w:t>5)</w:t>
      </w:r>
      <w:r w:rsidRPr="00DD72A8">
        <w:tab/>
        <w:t>умение решать линейные и квадратные уравнения и нера¬венства,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96011" w:rsidRPr="00DD72A8" w:rsidRDefault="00496011" w:rsidP="00496011">
      <w:pPr>
        <w:ind w:firstLine="284"/>
        <w:jc w:val="both"/>
      </w:pPr>
      <w:r w:rsidRPr="00DD72A8">
        <w:t>6)</w:t>
      </w:r>
      <w:r w:rsidRPr="00DD72A8">
        <w:tab/>
        <w:t>овладение системой функциональных понятий, функцио¬нальным языком и символикой, умение строить графики функций, описывать их свойства, использовать функцио¬нально-графические представления для описания и анализа математических задач и реальных зависимостей;</w:t>
      </w:r>
    </w:p>
    <w:p w:rsidR="00496011" w:rsidRPr="00DD72A8" w:rsidRDefault="00496011" w:rsidP="00496011">
      <w:pPr>
        <w:ind w:firstLine="284"/>
        <w:jc w:val="both"/>
      </w:pPr>
      <w:r w:rsidRPr="00DD72A8">
        <w:t>7)</w:t>
      </w:r>
      <w:r w:rsidRPr="00DD72A8">
        <w:tab/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496011" w:rsidRPr="00DD72A8" w:rsidRDefault="00496011" w:rsidP="00496011">
      <w:pPr>
        <w:ind w:firstLine="284"/>
        <w:jc w:val="both"/>
      </w:pPr>
      <w:r w:rsidRPr="00DD72A8">
        <w:t>8)</w:t>
      </w:r>
      <w:r w:rsidRPr="00DD72A8">
        <w:tab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47928" w:rsidRDefault="00A47928" w:rsidP="005F3A39">
      <w:pPr>
        <w:ind w:firstLine="284"/>
        <w:jc w:val="center"/>
      </w:pPr>
      <w:r w:rsidRPr="00DD72A8">
        <w:rPr>
          <w:b/>
        </w:rPr>
        <w:t>Планируемые результаты изучения учебного предмета «Алгебра»</w:t>
      </w:r>
      <w:r w:rsidR="005F3A39">
        <w:rPr>
          <w:b/>
        </w:rPr>
        <w:t>.</w:t>
      </w:r>
      <w:r w:rsidRPr="00DD72A8">
        <w:tab/>
      </w:r>
    </w:p>
    <w:p w:rsidR="00CD08A7" w:rsidRPr="005F3A39" w:rsidRDefault="00A47928" w:rsidP="00CD08A7">
      <w:pPr>
        <w:widowControl w:val="0"/>
        <w:numPr>
          <w:ilvl w:val="0"/>
          <w:numId w:val="1"/>
        </w:numPr>
        <w:spacing w:before="240"/>
        <w:ind w:firstLine="66"/>
        <w:rPr>
          <w:b/>
          <w:i/>
        </w:rPr>
      </w:pPr>
      <w:r w:rsidRPr="005F3A39">
        <w:rPr>
          <w:b/>
        </w:rPr>
        <w:t>Алгебра - 7</w:t>
      </w:r>
    </w:p>
    <w:p w:rsidR="00CD08A7" w:rsidRPr="00CD08A7" w:rsidRDefault="00CD08A7" w:rsidP="00CD08A7">
      <w:pPr>
        <w:pStyle w:val="ad"/>
        <w:spacing w:after="0"/>
        <w:ind w:left="360" w:firstLine="349"/>
        <w:rPr>
          <w:rFonts w:ascii="Times New Roman" w:hAnsi="Times New Roman" w:cs="Times New Roman"/>
          <w:b/>
          <w:i/>
          <w:sz w:val="24"/>
          <w:szCs w:val="24"/>
        </w:rPr>
      </w:pPr>
      <w:r w:rsidRPr="00CD08A7">
        <w:rPr>
          <w:rFonts w:ascii="Times New Roman" w:hAnsi="Times New Roman" w:cs="Times New Roman"/>
          <w:b/>
          <w:i/>
          <w:sz w:val="24"/>
          <w:szCs w:val="24"/>
        </w:rPr>
        <w:t>По окончании изучения курса учащийся научится:</w:t>
      </w:r>
    </w:p>
    <w:p w:rsidR="00A47928" w:rsidRPr="00DD72A8" w:rsidRDefault="00A47928" w:rsidP="00A47928">
      <w:pPr>
        <w:shd w:val="clear" w:color="auto" w:fill="FFFFFF"/>
        <w:ind w:firstLine="708"/>
        <w:jc w:val="both"/>
        <w:rPr>
          <w:bCs/>
        </w:rPr>
      </w:pPr>
      <w:r w:rsidRPr="00DD72A8">
        <w:rPr>
          <w:i/>
        </w:rPr>
        <w:t>Использовать</w:t>
      </w:r>
      <w:r w:rsidRPr="00DD72A8">
        <w:t xml:space="preserve"> при решении математических задач, их обосновании и проверке найденного решения  </w:t>
      </w:r>
      <w:r w:rsidRPr="00DD72A8">
        <w:rPr>
          <w:bCs/>
        </w:rPr>
        <w:t>знание о: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натуральных, целых, рациональных, иррациональных, действительных числах;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степени с натуральными показателями и их свойствах;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одночленах и правилах действий с ними;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многочленах и правилах действий с ними;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lastRenderedPageBreak/>
        <w:t>формулах сокращённого умножения;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тождествах; методах доказательства тождеств;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линейных уравнениях с одной неизвестной и методах их решения;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системах двух линейных уравнений с двумя неизвестными и методах их решения.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выполнять</w:t>
      </w:r>
      <w:r w:rsidRPr="00DD72A8">
        <w:t xml:space="preserve"> действия с одночленами и многочленами;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узнавать</w:t>
      </w:r>
      <w:r w:rsidRPr="00DD72A8">
        <w:t xml:space="preserve"> в выражениях формулы сокращённого умножения и применять их;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раскладывать</w:t>
      </w:r>
      <w:r w:rsidRPr="00DD72A8">
        <w:t xml:space="preserve"> многочлены на множители;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выполнять</w:t>
      </w:r>
      <w:r w:rsidRPr="00DD72A8">
        <w:t xml:space="preserve"> тождественные преобразования целых алгебраических выражений;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доказывать</w:t>
      </w:r>
      <w:r w:rsidRPr="00DD72A8">
        <w:t xml:space="preserve"> простейшие тождества;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  <w:color w:val="000000"/>
        </w:rPr>
        <w:t>находить</w:t>
      </w:r>
      <w:r w:rsidRPr="00DD72A8">
        <w:rPr>
          <w:color w:val="000000"/>
        </w:rPr>
        <w:t xml:space="preserve"> число сочетаний и число размещений;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линейные уравнения с одной неизвестной;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текстовые задачи с помощью линейных уравнений и систем;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находить</w:t>
      </w:r>
      <w:r w:rsidRPr="00DD72A8">
        <w:t xml:space="preserve"> решения «жизненных» (компетентностных) задач, в которых используются математические средства;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создавать</w:t>
      </w:r>
      <w:r w:rsidRPr="00DD72A8"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A47928" w:rsidRPr="00DD72A8" w:rsidRDefault="00A47928" w:rsidP="00701754">
      <w:pPr>
        <w:pStyle w:val="ab"/>
        <w:numPr>
          <w:ilvl w:val="0"/>
          <w:numId w:val="18"/>
        </w:numPr>
        <w:rPr>
          <w:rFonts w:eastAsiaTheme="minorHAnsi"/>
          <w:lang w:eastAsia="en-US"/>
        </w:rPr>
      </w:pPr>
      <w:r w:rsidRPr="00DD72A8">
        <w:rPr>
          <w:rFonts w:eastAsiaTheme="minorHAnsi"/>
          <w:i/>
          <w:lang w:eastAsia="en-US"/>
        </w:rPr>
        <w:t xml:space="preserve">уметь </w:t>
      </w:r>
      <w:r w:rsidRPr="00DD72A8">
        <w:rPr>
          <w:rFonts w:eastAsiaTheme="minorHAnsi"/>
          <w:lang w:eastAsia="en-US"/>
        </w:rPr>
        <w:t>преобразовывать алгебраические выражения, решать уравнения с одной переменной;</w:t>
      </w:r>
    </w:p>
    <w:p w:rsidR="00A47928" w:rsidRDefault="00A47928" w:rsidP="00701754">
      <w:pPr>
        <w:pStyle w:val="ab"/>
        <w:numPr>
          <w:ilvl w:val="0"/>
          <w:numId w:val="18"/>
        </w:numPr>
        <w:rPr>
          <w:rFonts w:eastAsiaTheme="minorHAnsi"/>
          <w:lang w:eastAsia="en-US"/>
        </w:rPr>
      </w:pPr>
      <w:r w:rsidRPr="00DD72A8">
        <w:rPr>
          <w:rFonts w:eastAsiaTheme="minorHAnsi"/>
          <w:i/>
          <w:lang w:eastAsia="en-US"/>
        </w:rPr>
        <w:t>находить</w:t>
      </w:r>
      <w:r w:rsidRPr="00DD72A8">
        <w:rPr>
          <w:rFonts w:eastAsiaTheme="minorHAnsi"/>
          <w:lang w:eastAsia="en-US"/>
        </w:rPr>
        <w:t xml:space="preserve"> область определения функции, строить графики прямой пропорциональности и линейной функции;</w:t>
      </w:r>
    </w:p>
    <w:p w:rsidR="00CD08A7" w:rsidRDefault="00CD08A7" w:rsidP="00CD08A7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</w:p>
    <w:p w:rsidR="00CD08A7" w:rsidRPr="00CD08A7" w:rsidRDefault="00CD08A7" w:rsidP="00CD08A7">
      <w:pPr>
        <w:pStyle w:val="a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 xml:space="preserve">чащийся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получит возможность 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>научит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47928" w:rsidRPr="00DD72A8" w:rsidRDefault="00A47928" w:rsidP="00701754">
      <w:pPr>
        <w:pStyle w:val="ab"/>
        <w:numPr>
          <w:ilvl w:val="0"/>
          <w:numId w:val="18"/>
        </w:numPr>
        <w:rPr>
          <w:rFonts w:eastAsiaTheme="minorHAnsi"/>
          <w:lang w:eastAsia="en-US"/>
        </w:rPr>
      </w:pPr>
      <w:r w:rsidRPr="00DD72A8">
        <w:rPr>
          <w:rFonts w:eastAsiaTheme="minorHAnsi"/>
          <w:i/>
          <w:lang w:eastAsia="en-US"/>
        </w:rPr>
        <w:t>выполнять</w:t>
      </w:r>
      <w:r w:rsidRPr="00DD72A8">
        <w:rPr>
          <w:rFonts w:eastAsiaTheme="minorHAnsi"/>
          <w:lang w:eastAsia="en-US"/>
        </w:rPr>
        <w:t xml:space="preserve"> действия над степенями с натуральными показателями;</w:t>
      </w:r>
    </w:p>
    <w:p w:rsidR="00A47928" w:rsidRPr="00DD72A8" w:rsidRDefault="00A47928" w:rsidP="00701754">
      <w:pPr>
        <w:pStyle w:val="ab"/>
        <w:numPr>
          <w:ilvl w:val="0"/>
          <w:numId w:val="18"/>
        </w:numPr>
        <w:rPr>
          <w:rFonts w:eastAsiaTheme="minorHAnsi"/>
          <w:lang w:eastAsia="en-US"/>
        </w:rPr>
      </w:pPr>
      <w:r w:rsidRPr="00DD72A8">
        <w:rPr>
          <w:rFonts w:eastAsiaTheme="minorHAnsi"/>
          <w:i/>
          <w:lang w:eastAsia="en-US"/>
        </w:rPr>
        <w:t>выполнять</w:t>
      </w:r>
      <w:r w:rsidRPr="00DD72A8">
        <w:rPr>
          <w:rFonts w:eastAsiaTheme="minorHAnsi"/>
          <w:lang w:eastAsia="en-US"/>
        </w:rPr>
        <w:t xml:space="preserve"> сложение, вычитание и умножение многочленов, раскладывать многочлены на множители;</w:t>
      </w:r>
    </w:p>
    <w:p w:rsidR="00A47928" w:rsidRPr="00DD72A8" w:rsidRDefault="00A47928" w:rsidP="00701754">
      <w:pPr>
        <w:pStyle w:val="ab"/>
        <w:numPr>
          <w:ilvl w:val="0"/>
          <w:numId w:val="18"/>
        </w:numPr>
        <w:rPr>
          <w:rFonts w:eastAsiaTheme="minorHAnsi"/>
          <w:lang w:eastAsia="en-US"/>
        </w:rPr>
      </w:pPr>
      <w:r w:rsidRPr="00DD72A8">
        <w:rPr>
          <w:rFonts w:eastAsiaTheme="minorHAnsi"/>
          <w:i/>
          <w:lang w:eastAsia="en-US"/>
        </w:rPr>
        <w:t>применять</w:t>
      </w:r>
      <w:r w:rsidRPr="00DD72A8">
        <w:rPr>
          <w:rFonts w:eastAsiaTheme="minorHAnsi"/>
          <w:lang w:eastAsia="en-US"/>
        </w:rPr>
        <w:t xml:space="preserve"> формулы сокращенного умножения в преобразованиях целых выражений в многочлены и в разложении многочленов на множители;</w:t>
      </w:r>
    </w:p>
    <w:p w:rsidR="00A47928" w:rsidRDefault="00A47928" w:rsidP="00701754">
      <w:pPr>
        <w:pStyle w:val="ab"/>
        <w:numPr>
          <w:ilvl w:val="0"/>
          <w:numId w:val="18"/>
        </w:numPr>
        <w:rPr>
          <w:rFonts w:eastAsiaTheme="minorHAnsi"/>
          <w:lang w:eastAsia="en-US"/>
        </w:rPr>
      </w:pPr>
      <w:r w:rsidRPr="00DD72A8">
        <w:rPr>
          <w:rFonts w:eastAsiaTheme="minorHAnsi"/>
          <w:i/>
          <w:lang w:eastAsia="en-US"/>
        </w:rPr>
        <w:t>уметь</w:t>
      </w:r>
      <w:r w:rsidRPr="00DD72A8">
        <w:rPr>
          <w:rFonts w:eastAsiaTheme="minorHAnsi"/>
          <w:lang w:eastAsia="en-US"/>
        </w:rPr>
        <w:t xml:space="preserve">  решать системы линейных уравнений с двумя переменными и применять их при решении текстовых задач.</w:t>
      </w:r>
    </w:p>
    <w:p w:rsidR="00CD08A7" w:rsidRDefault="00CD08A7" w:rsidP="00CD08A7">
      <w:pPr>
        <w:pStyle w:val="ab"/>
        <w:ind w:left="720"/>
        <w:rPr>
          <w:rFonts w:eastAsiaTheme="minorHAnsi"/>
          <w:i/>
          <w:lang w:eastAsia="en-US"/>
        </w:rPr>
      </w:pPr>
    </w:p>
    <w:p w:rsidR="00CD08A7" w:rsidRPr="00DD72A8" w:rsidRDefault="00CD08A7" w:rsidP="00CD08A7">
      <w:pPr>
        <w:pStyle w:val="ab"/>
        <w:ind w:left="720"/>
        <w:rPr>
          <w:rFonts w:eastAsiaTheme="minorHAnsi"/>
          <w:lang w:eastAsia="en-US"/>
        </w:rPr>
      </w:pPr>
    </w:p>
    <w:p w:rsidR="00CD08A7" w:rsidRPr="000A1D2D" w:rsidRDefault="00A47928" w:rsidP="00CD08A7">
      <w:pPr>
        <w:widowControl w:val="0"/>
        <w:numPr>
          <w:ilvl w:val="0"/>
          <w:numId w:val="1"/>
        </w:numPr>
        <w:spacing w:line="276" w:lineRule="auto"/>
        <w:ind w:firstLine="66"/>
        <w:contextualSpacing/>
        <w:rPr>
          <w:b/>
          <w:i/>
        </w:rPr>
      </w:pPr>
      <w:r w:rsidRPr="000A1D2D">
        <w:rPr>
          <w:rFonts w:eastAsiaTheme="minorHAnsi"/>
          <w:b/>
          <w:lang w:eastAsia="en-US"/>
        </w:rPr>
        <w:t>Алгебра - 8</w:t>
      </w:r>
    </w:p>
    <w:p w:rsidR="00CD08A7" w:rsidRPr="00CD08A7" w:rsidRDefault="00CD08A7" w:rsidP="00CD08A7">
      <w:pPr>
        <w:pStyle w:val="ad"/>
        <w:spacing w:after="0"/>
        <w:ind w:left="360" w:firstLine="349"/>
        <w:rPr>
          <w:rFonts w:ascii="Times New Roman" w:hAnsi="Times New Roman" w:cs="Times New Roman"/>
          <w:b/>
          <w:i/>
          <w:sz w:val="24"/>
          <w:szCs w:val="24"/>
        </w:rPr>
      </w:pPr>
      <w:r w:rsidRPr="00CD08A7">
        <w:rPr>
          <w:rFonts w:ascii="Times New Roman" w:hAnsi="Times New Roman" w:cs="Times New Roman"/>
          <w:b/>
          <w:i/>
          <w:sz w:val="24"/>
          <w:szCs w:val="24"/>
        </w:rPr>
        <w:t>По окончании изучения курса учащийся научится:</w:t>
      </w:r>
    </w:p>
    <w:p w:rsidR="00A47928" w:rsidRPr="00DD72A8" w:rsidRDefault="00A47928" w:rsidP="00A47928">
      <w:pPr>
        <w:ind w:firstLine="708"/>
        <w:jc w:val="both"/>
        <w:rPr>
          <w:bCs/>
          <w:color w:val="000000"/>
        </w:rPr>
      </w:pPr>
      <w:r w:rsidRPr="00DD72A8">
        <w:rPr>
          <w:i/>
          <w:color w:val="000000"/>
        </w:rPr>
        <w:t>Использовать</w:t>
      </w:r>
      <w:r w:rsidRPr="00DD72A8">
        <w:rPr>
          <w:color w:val="000000"/>
        </w:rPr>
        <w:t xml:space="preserve"> при решении математических задач, их обосновании и проверке найденного решения  </w:t>
      </w:r>
      <w:r w:rsidRPr="00DD72A8">
        <w:rPr>
          <w:bCs/>
          <w:color w:val="000000"/>
        </w:rPr>
        <w:t>знание о: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алгебраической дроби; основном свойстве дроби;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правилах действий с алгебраическими дробями;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степенях с целыми показателями и их свойствах;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стандартном виде числа;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 xml:space="preserve">функциях </w:t>
      </w:r>
      <w:r w:rsidRPr="00DD72A8">
        <w:rPr>
          <w:position w:val="-10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5.6pt" o:ole="">
            <v:imagedata r:id="rId8" o:title=""/>
          </v:shape>
          <o:OLEObject Type="Embed" ProgID="Equation.3" ShapeID="_x0000_i1025" DrawAspect="Content" ObjectID="_1761212867" r:id="rId9"/>
        </w:object>
      </w:r>
      <w:r w:rsidRPr="00DD72A8">
        <w:t xml:space="preserve">, </w:t>
      </w:r>
      <w:r w:rsidRPr="00DD72A8">
        <w:rPr>
          <w:position w:val="-10"/>
        </w:rPr>
        <w:object w:dxaOrig="680" w:dyaOrig="400">
          <v:shape id="_x0000_i1026" type="#_x0000_t75" style="width:33.6pt;height:20.4pt" o:ole="">
            <v:imagedata r:id="rId10" o:title=""/>
          </v:shape>
          <o:OLEObject Type="Embed" ProgID="Equation.3" ShapeID="_x0000_i1026" DrawAspect="Content" ObjectID="_1761212868" r:id="rId11"/>
        </w:object>
      </w:r>
      <w:r w:rsidRPr="00DD72A8">
        <w:t xml:space="preserve">, </w:t>
      </w:r>
      <w:r w:rsidRPr="00DD72A8">
        <w:rPr>
          <w:position w:val="-24"/>
        </w:rPr>
        <w:object w:dxaOrig="639" w:dyaOrig="620">
          <v:shape id="_x0000_i1027" type="#_x0000_t75" style="width:32.4pt;height:30.6pt" o:ole="">
            <v:imagedata r:id="rId12" o:title=""/>
          </v:shape>
          <o:OLEObject Type="Embed" ProgID="Equation.3" ShapeID="_x0000_i1027" DrawAspect="Content" ObjectID="_1761212869" r:id="rId13"/>
        </w:object>
      </w:r>
      <w:r w:rsidRPr="00DD72A8">
        <w:t>, их свойствах и графиках;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понятии квадратного корня и арифметического квадратного корня;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свойствах арифметических квадратных корней;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 xml:space="preserve">функции </w:t>
      </w:r>
      <w:r w:rsidRPr="00DD72A8">
        <w:rPr>
          <w:position w:val="-10"/>
        </w:rPr>
        <w:object w:dxaOrig="780" w:dyaOrig="380">
          <v:shape id="_x0000_i1028" type="#_x0000_t75" style="width:39.6pt;height:18.6pt" o:ole="">
            <v:imagedata r:id="rId14" o:title=""/>
          </v:shape>
          <o:OLEObject Type="Embed" ProgID="Equation.3" ShapeID="_x0000_i1028" DrawAspect="Content" ObjectID="_1761212870" r:id="rId15"/>
        </w:object>
      </w:r>
      <w:r w:rsidRPr="00DD72A8">
        <w:t>, её свойствах и графике;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формуле для корней квадратного уравнения;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теореме Виета для приведённого и общего квадратного уравнения;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основных методах решения целых рациональных уравнений: методе разложения на множители и методе замены неизвестной;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t>методе решения дробных рациональных уравнений;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lastRenderedPageBreak/>
        <w:t>основных методах решения систем рациональных уравнений.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сокращать</w:t>
      </w:r>
      <w:r w:rsidRPr="00DD72A8">
        <w:t xml:space="preserve"> алгебраические дроби;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выполнять</w:t>
      </w:r>
      <w:r w:rsidRPr="00DD72A8">
        <w:t xml:space="preserve"> арифметические действия с алгебраическими дробями;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использовать</w:t>
      </w:r>
      <w:r w:rsidRPr="00DD72A8">
        <w:t xml:space="preserve"> свойства степеней с целыми показателями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записывать</w:t>
      </w:r>
      <w:r w:rsidRPr="00DD72A8">
        <w:t xml:space="preserve"> числа в стандартном виде;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выполнять</w:t>
      </w:r>
      <w:r w:rsidRPr="00DD72A8">
        <w:t xml:space="preserve"> тождественные преобразования рациональных выражений;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строить</w:t>
      </w:r>
      <w:r w:rsidRPr="00DD72A8">
        <w:t xml:space="preserve"> графики функций </w:t>
      </w:r>
      <w:r w:rsidRPr="00DD72A8">
        <w:rPr>
          <w:position w:val="-10"/>
        </w:rPr>
        <w:object w:dxaOrig="999" w:dyaOrig="320">
          <v:shape id="_x0000_i1029" type="#_x0000_t75" style="width:50.4pt;height:15.6pt" o:ole="">
            <v:imagedata r:id="rId8" o:title=""/>
          </v:shape>
          <o:OLEObject Type="Embed" ProgID="Equation.3" ShapeID="_x0000_i1029" DrawAspect="Content" ObjectID="_1761212871" r:id="rId16"/>
        </w:object>
      </w:r>
      <w:r w:rsidRPr="00DD72A8">
        <w:t xml:space="preserve">, </w:t>
      </w:r>
      <w:r w:rsidRPr="00DD72A8">
        <w:rPr>
          <w:position w:val="-10"/>
        </w:rPr>
        <w:object w:dxaOrig="680" w:dyaOrig="400">
          <v:shape id="_x0000_i1030" type="#_x0000_t75" style="width:33.6pt;height:20.4pt" o:ole="">
            <v:imagedata r:id="rId10" o:title=""/>
          </v:shape>
          <o:OLEObject Type="Embed" ProgID="Equation.3" ShapeID="_x0000_i1030" DrawAspect="Content" ObjectID="_1761212872" r:id="rId17"/>
        </w:object>
      </w:r>
      <w:r w:rsidRPr="00DD72A8">
        <w:t xml:space="preserve">, </w:t>
      </w:r>
      <w:r w:rsidRPr="00DD72A8">
        <w:rPr>
          <w:position w:val="-24"/>
        </w:rPr>
        <w:object w:dxaOrig="639" w:dyaOrig="620">
          <v:shape id="_x0000_i1031" type="#_x0000_t75" style="width:32.4pt;height:30.6pt" o:ole="">
            <v:imagedata r:id="rId12" o:title=""/>
          </v:shape>
          <o:OLEObject Type="Embed" ProgID="Equation.3" ShapeID="_x0000_i1031" DrawAspect="Content" ObjectID="_1761212873" r:id="rId18"/>
        </w:object>
      </w:r>
      <w:r w:rsidRPr="00DD72A8">
        <w:t xml:space="preserve"> и использовать их свойства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вычислять</w:t>
      </w:r>
      <w:r w:rsidRPr="00DD72A8">
        <w:t xml:space="preserve"> арифметические квадратные корни;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применять</w:t>
      </w:r>
      <w:r w:rsidRPr="00DD72A8">
        <w:t xml:space="preserve"> свойства арифметических квадратных корней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строить</w:t>
      </w:r>
      <w:r w:rsidRPr="00DD72A8">
        <w:t xml:space="preserve"> график функции </w:t>
      </w:r>
      <w:r w:rsidRPr="00DD72A8">
        <w:rPr>
          <w:position w:val="-10"/>
        </w:rPr>
        <w:object w:dxaOrig="780" w:dyaOrig="380">
          <v:shape id="_x0000_i1032" type="#_x0000_t75" style="width:39.6pt;height:18.6pt" o:ole="">
            <v:imagedata r:id="rId14" o:title=""/>
          </v:shape>
          <o:OLEObject Type="Embed" ProgID="Equation.3" ShapeID="_x0000_i1032" DrawAspect="Content" ObjectID="_1761212874" r:id="rId19"/>
        </w:object>
      </w:r>
      <w:r w:rsidRPr="00DD72A8">
        <w:t xml:space="preserve"> и использовать его свойства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квадратные уравнения;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применять</w:t>
      </w:r>
      <w:r w:rsidRPr="00DD72A8">
        <w:t xml:space="preserve"> теорему Виета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целые рациональные уравнения методом разложения на множители и методом замены неизвестной;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дробные уравнения;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системы рациональных уравнений;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решать</w:t>
      </w:r>
      <w:r w:rsidRPr="00DD72A8">
        <w:t xml:space="preserve"> текстовые задачи с помощью квадратных и рациональных уравнений и их систем;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находить</w:t>
      </w:r>
      <w:r w:rsidRPr="00DD72A8">
        <w:t xml:space="preserve"> решения «жизненных» (компетентностных) задач, в которых используются математические средства;</w:t>
      </w:r>
    </w:p>
    <w:p w:rsidR="00A4792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</w:pPr>
      <w:r w:rsidRPr="00DD72A8">
        <w:rPr>
          <w:i/>
        </w:rPr>
        <w:t>создавать</w:t>
      </w:r>
      <w:r w:rsidRPr="00DD72A8"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CD08A7" w:rsidRDefault="00CD08A7" w:rsidP="00CD08A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</w:pPr>
    </w:p>
    <w:p w:rsidR="00CD08A7" w:rsidRPr="00CD08A7" w:rsidRDefault="00CD08A7" w:rsidP="00CD08A7">
      <w:pPr>
        <w:pStyle w:val="a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 xml:space="preserve">чащийся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получит возможность 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>научит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47928" w:rsidRPr="00DD72A8" w:rsidRDefault="00A47928" w:rsidP="00701754">
      <w:pPr>
        <w:pStyle w:val="ab"/>
        <w:numPr>
          <w:ilvl w:val="0"/>
          <w:numId w:val="17"/>
        </w:numPr>
      </w:pPr>
      <w:r w:rsidRPr="00DD72A8">
        <w:t>уметь выполнять тождественные преобразования рациональных выражений;</w:t>
      </w:r>
    </w:p>
    <w:p w:rsidR="00A47928" w:rsidRPr="00DD72A8" w:rsidRDefault="00A47928" w:rsidP="00701754">
      <w:pPr>
        <w:pStyle w:val="ab"/>
        <w:numPr>
          <w:ilvl w:val="0"/>
          <w:numId w:val="17"/>
        </w:numPr>
      </w:pPr>
      <w:r w:rsidRPr="00DD72A8">
        <w:t>иметь представление об иррациональных числах, уметь выполнять преобразования, содержащих корни;</w:t>
      </w:r>
    </w:p>
    <w:p w:rsidR="00A47928" w:rsidRPr="00DD72A8" w:rsidRDefault="00A47928" w:rsidP="00701754">
      <w:pPr>
        <w:pStyle w:val="ab"/>
        <w:numPr>
          <w:ilvl w:val="0"/>
          <w:numId w:val="17"/>
        </w:numPr>
      </w:pPr>
      <w:r w:rsidRPr="00DD72A8">
        <w:t>уметь решать квадратные уравнения, рациональные уравнения и применять их к решению задач;</w:t>
      </w:r>
    </w:p>
    <w:p w:rsidR="00A47928" w:rsidRPr="00DD72A8" w:rsidRDefault="00A47928" w:rsidP="00701754">
      <w:pPr>
        <w:pStyle w:val="ab"/>
        <w:numPr>
          <w:ilvl w:val="0"/>
          <w:numId w:val="17"/>
        </w:numPr>
      </w:pPr>
      <w:r w:rsidRPr="00DD72A8">
        <w:t>уметь решать линейные неравенства с одной переменной и их системы;</w:t>
      </w:r>
    </w:p>
    <w:p w:rsidR="00A47928" w:rsidRPr="00DD72A8" w:rsidRDefault="00A47928" w:rsidP="00701754">
      <w:pPr>
        <w:pStyle w:val="ab"/>
        <w:numPr>
          <w:ilvl w:val="0"/>
          <w:numId w:val="17"/>
        </w:numPr>
      </w:pPr>
      <w:r w:rsidRPr="00DD72A8">
        <w:t>применять свойства степени с целым показателем в вычислениях и преобразованиях;</w:t>
      </w:r>
    </w:p>
    <w:p w:rsidR="00CD08A7" w:rsidRDefault="00A47928" w:rsidP="00701754">
      <w:pPr>
        <w:pStyle w:val="ab"/>
        <w:numPr>
          <w:ilvl w:val="0"/>
          <w:numId w:val="17"/>
        </w:numPr>
      </w:pPr>
      <w:r w:rsidRPr="00DD72A8">
        <w:t>иметь начальные представления о сборе и группировке статистических данных, их наглядной интерпретации.</w:t>
      </w:r>
    </w:p>
    <w:p w:rsidR="0061417A" w:rsidRDefault="0061417A" w:rsidP="00CD08A7">
      <w:pPr>
        <w:pStyle w:val="ab"/>
      </w:pPr>
    </w:p>
    <w:p w:rsidR="00DF1463" w:rsidRDefault="00DF1463" w:rsidP="00CD08A7">
      <w:pPr>
        <w:pStyle w:val="ab"/>
      </w:pPr>
    </w:p>
    <w:p w:rsidR="0061417A" w:rsidRPr="00DD72A8" w:rsidRDefault="0061417A" w:rsidP="00CD08A7">
      <w:pPr>
        <w:pStyle w:val="ab"/>
      </w:pPr>
    </w:p>
    <w:p w:rsidR="00CD08A7" w:rsidRPr="00DF1463" w:rsidRDefault="00A47928" w:rsidP="00CD08A7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709" w:firstLine="709"/>
        <w:contextualSpacing/>
        <w:jc w:val="both"/>
        <w:rPr>
          <w:i/>
          <w:color w:val="000000"/>
        </w:rPr>
      </w:pPr>
      <w:r w:rsidRPr="00DF1463">
        <w:rPr>
          <w:rFonts w:eastAsiaTheme="minorHAnsi"/>
          <w:b/>
          <w:lang w:eastAsia="en-US"/>
        </w:rPr>
        <w:t>Алгебра – 9</w:t>
      </w:r>
    </w:p>
    <w:p w:rsidR="00CD08A7" w:rsidRPr="00CD08A7" w:rsidRDefault="00CD08A7" w:rsidP="00CD08A7">
      <w:pPr>
        <w:pStyle w:val="ad"/>
        <w:spacing w:after="0"/>
        <w:ind w:left="360" w:firstLine="349"/>
        <w:rPr>
          <w:rFonts w:ascii="Times New Roman" w:hAnsi="Times New Roman" w:cs="Times New Roman"/>
          <w:b/>
          <w:i/>
          <w:sz w:val="24"/>
          <w:szCs w:val="24"/>
        </w:rPr>
      </w:pPr>
      <w:r w:rsidRPr="00CD08A7">
        <w:rPr>
          <w:rFonts w:ascii="Times New Roman" w:hAnsi="Times New Roman" w:cs="Times New Roman"/>
          <w:b/>
          <w:i/>
          <w:sz w:val="24"/>
          <w:szCs w:val="24"/>
        </w:rPr>
        <w:t>По окончании изучения курса учащийся научится:</w:t>
      </w:r>
    </w:p>
    <w:p w:rsidR="00A47928" w:rsidRPr="00DD72A8" w:rsidRDefault="00A47928" w:rsidP="00DF1463">
      <w:pPr>
        <w:shd w:val="clear" w:color="auto" w:fill="FFFFFF"/>
        <w:ind w:firstLine="709"/>
        <w:rPr>
          <w:bCs/>
          <w:color w:val="000000"/>
        </w:rPr>
      </w:pPr>
      <w:r w:rsidRPr="00DD72A8">
        <w:rPr>
          <w:i/>
          <w:color w:val="000000"/>
        </w:rPr>
        <w:t>Использовать</w:t>
      </w:r>
      <w:r w:rsidRPr="00DD72A8">
        <w:rPr>
          <w:color w:val="000000"/>
        </w:rPr>
        <w:t xml:space="preserve"> при решении математических задач, их обосновании и проверке найденного решения  </w:t>
      </w:r>
      <w:r w:rsidRPr="00DD72A8">
        <w:rPr>
          <w:bCs/>
          <w:color w:val="000000"/>
        </w:rPr>
        <w:t>знание о: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свойствах числовых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методах решения линейных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свойствах квадратичной функции;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методах решения квадратных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методе интервалов для решения рациональных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методах решения систем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свойствах и графике функции</w:t>
      </w:r>
      <w:r w:rsidRPr="00DD72A8">
        <w:rPr>
          <w:position w:val="-10"/>
        </w:rPr>
        <w:object w:dxaOrig="700" w:dyaOrig="400">
          <v:shape id="_x0000_i1033" type="#_x0000_t75" style="width:35.4pt;height:20.4pt" o:ole="">
            <v:imagedata r:id="rId20" o:title=""/>
          </v:shape>
          <o:OLEObject Type="Embed" ProgID="Equation.3" ShapeID="_x0000_i1033" DrawAspect="Content" ObjectID="_1761212875" r:id="rId21"/>
        </w:object>
      </w:r>
      <w:r w:rsidRPr="00DD72A8">
        <w:t xml:space="preserve"> при натуральном </w:t>
      </w:r>
      <w:r w:rsidRPr="00DD72A8">
        <w:rPr>
          <w:i/>
          <w:lang w:val="en-US"/>
        </w:rPr>
        <w:t>n</w:t>
      </w:r>
      <w:r w:rsidRPr="00DD72A8">
        <w:t>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 xml:space="preserve">определении и свойствах корней степени </w:t>
      </w:r>
      <w:r w:rsidRPr="00DD72A8">
        <w:rPr>
          <w:i/>
          <w:lang w:val="en-US"/>
        </w:rPr>
        <w:t>n</w:t>
      </w:r>
      <w:r w:rsidRPr="00DD72A8">
        <w:t>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lastRenderedPageBreak/>
        <w:t>степенях с рациональными показателями и их свойствах;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определении и основных свойствах арифметической прогрессии; формуле для нахождения суммы её нескольких первых членов;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определении и основных свойствах геометрической прогрессии; формуле для нахождения суммы её нескольких первых членов;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t>формуле для суммы бесконечной геометрической прогрессии со знаменателем, меньшим по модулю единицы.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Использовать</w:t>
      </w:r>
      <w:r w:rsidRPr="00DD72A8">
        <w:t xml:space="preserve"> свойства числовых неравенств для преобразования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доказывать</w:t>
      </w:r>
      <w:r w:rsidRPr="00DD72A8">
        <w:t xml:space="preserve"> простейшие неравенства;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решать</w:t>
      </w:r>
      <w:r w:rsidRPr="00DD72A8">
        <w:t xml:space="preserve"> линейные неравенства;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строить</w:t>
      </w:r>
      <w:r w:rsidRPr="00DD72A8">
        <w:t xml:space="preserve"> график квадратичной функции и использовать его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решать</w:t>
      </w:r>
      <w:r w:rsidRPr="00DD72A8">
        <w:t xml:space="preserve"> квадратные неравенства;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решать</w:t>
      </w:r>
      <w:r w:rsidRPr="00DD72A8">
        <w:t xml:space="preserve"> рациональные неравенства методом интервалов;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решать</w:t>
      </w:r>
      <w:r w:rsidRPr="00DD72A8">
        <w:t xml:space="preserve"> системы неравенств;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строить</w:t>
      </w:r>
      <w:r w:rsidRPr="00DD72A8">
        <w:t xml:space="preserve"> график функции</w:t>
      </w:r>
      <w:r w:rsidRPr="00DD72A8">
        <w:rPr>
          <w:position w:val="-10"/>
        </w:rPr>
        <w:object w:dxaOrig="700" w:dyaOrig="400">
          <v:shape id="_x0000_i1034" type="#_x0000_t75" style="width:35.4pt;height:20.4pt" o:ole="">
            <v:imagedata r:id="rId20" o:title=""/>
          </v:shape>
          <o:OLEObject Type="Embed" ProgID="Equation.3" ShapeID="_x0000_i1034" DrawAspect="Content" ObjectID="_1761212876" r:id="rId22"/>
        </w:object>
      </w:r>
      <w:r w:rsidRPr="00DD72A8">
        <w:t xml:space="preserve"> при натуральном </w:t>
      </w:r>
      <w:r w:rsidRPr="00DD72A8">
        <w:rPr>
          <w:i/>
          <w:lang w:val="en-US"/>
        </w:rPr>
        <w:t>n</w:t>
      </w:r>
      <w:r w:rsidRPr="00DD72A8">
        <w:t>и использовать его при решении задач;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находить</w:t>
      </w:r>
      <w:r w:rsidRPr="00DD72A8">
        <w:t xml:space="preserve"> корни степени </w:t>
      </w:r>
      <w:r w:rsidRPr="00DD72A8">
        <w:rPr>
          <w:i/>
          <w:lang w:val="en-US"/>
        </w:rPr>
        <w:t>n</w:t>
      </w:r>
      <w:r w:rsidRPr="00DD72A8">
        <w:t>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использовать</w:t>
      </w:r>
      <w:r w:rsidRPr="00DD72A8">
        <w:t xml:space="preserve"> свойства корней степени </w:t>
      </w:r>
      <w:r w:rsidRPr="00DD72A8">
        <w:rPr>
          <w:i/>
          <w:lang w:val="en-US"/>
        </w:rPr>
        <w:t>n</w:t>
      </w:r>
      <w:r w:rsidRPr="00DD72A8">
        <w:t>при тождественных преобразованиях;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находить</w:t>
      </w:r>
      <w:r w:rsidRPr="00DD72A8">
        <w:t xml:space="preserve"> значения степеней с рациональными показателями;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решать</w:t>
      </w:r>
      <w:r w:rsidRPr="00DD72A8">
        <w:t xml:space="preserve"> основные задачи на арифметическую и геометрическую прогрессии;</w:t>
      </w:r>
    </w:p>
    <w:p w:rsidR="00A4792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находить</w:t>
      </w:r>
      <w:r w:rsidRPr="00DD72A8">
        <w:t xml:space="preserve"> сумму бесконечной геометрической прогрессии со знаменателем, меньшим по модулю единицы;</w:t>
      </w:r>
    </w:p>
    <w:p w:rsidR="00E71130" w:rsidRDefault="00E71130" w:rsidP="00DF1463">
      <w:pPr>
        <w:widowControl w:val="0"/>
        <w:tabs>
          <w:tab w:val="left" w:pos="490"/>
        </w:tabs>
        <w:autoSpaceDE w:val="0"/>
        <w:autoSpaceDN w:val="0"/>
        <w:adjustRightInd w:val="0"/>
      </w:pPr>
    </w:p>
    <w:p w:rsidR="00E71130" w:rsidRPr="00CD08A7" w:rsidRDefault="00E71130" w:rsidP="00DF1463">
      <w:pPr>
        <w:pStyle w:val="a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 xml:space="preserve">чащийся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получит возможность 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>научит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D08A7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firstLine="709"/>
      </w:pPr>
      <w:r w:rsidRPr="00DD72A8">
        <w:rPr>
          <w:i/>
        </w:rPr>
        <w:t>находить</w:t>
      </w:r>
      <w:r w:rsidRPr="00DD72A8">
        <w:t xml:space="preserve"> решения «жизненных» (компетентностных) задач, в которых используются математические средства;</w:t>
      </w:r>
    </w:p>
    <w:p w:rsidR="00A47928" w:rsidRPr="00DD72A8" w:rsidRDefault="00A47928" w:rsidP="00701754">
      <w:pPr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ind w:left="284" w:firstLine="425"/>
      </w:pPr>
      <w:r w:rsidRPr="00DD72A8">
        <w:rPr>
          <w:i/>
        </w:rPr>
        <w:t>создавать</w:t>
      </w:r>
      <w:r w:rsidRPr="00DD72A8">
        <w:t xml:space="preserve"> продукт (результат проектной деятельности), для изучения и описания которого используются математические средства.</w:t>
      </w:r>
    </w:p>
    <w:p w:rsidR="00514B3A" w:rsidRPr="00514B3A" w:rsidRDefault="006631B0" w:rsidP="00514B3A">
      <w:pPr>
        <w:spacing w:after="173"/>
        <w:ind w:left="20" w:right="40"/>
        <w:jc w:val="both"/>
        <w:rPr>
          <w:b/>
          <w:i/>
        </w:rPr>
      </w:pPr>
      <w:r w:rsidRPr="00736B9B">
        <w:rPr>
          <w:b/>
          <w:bCs/>
          <w:sz w:val="28"/>
          <w:szCs w:val="28"/>
        </w:rPr>
        <w:pict>
          <v:shape id="_x0000_i1035" type="#_x0000_t75" style="width:468pt;height:25.8pt">
            <v:imagedata r:id="rId23" o:title=""/>
          </v:shape>
        </w:pict>
      </w:r>
      <w:r w:rsidR="00514B3A" w:rsidRPr="00514B3A">
        <w:rPr>
          <w:b/>
          <w:i/>
          <w:sz w:val="28"/>
          <w:szCs w:val="28"/>
        </w:rPr>
        <w:t xml:space="preserve"> </w:t>
      </w:r>
      <w:r w:rsidR="00514B3A" w:rsidRPr="00514B3A">
        <w:rPr>
          <w:b/>
          <w:i/>
        </w:rPr>
        <w:t>Ценностные ориентиры содержания учебного предмета</w:t>
      </w:r>
    </w:p>
    <w:p w:rsidR="00514B3A" w:rsidRPr="00514B3A" w:rsidRDefault="00514B3A" w:rsidP="00514B3A">
      <w:pPr>
        <w:ind w:left="20" w:right="40" w:firstLine="340"/>
        <w:jc w:val="both"/>
      </w:pPr>
      <w:r w:rsidRPr="00514B3A"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</w:t>
      </w:r>
      <w:r w:rsidRPr="00514B3A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514B3A">
        <w:softHyphen/>
        <w:t>туры.</w:t>
      </w:r>
    </w:p>
    <w:p w:rsidR="00514B3A" w:rsidRPr="00514B3A" w:rsidRDefault="00514B3A" w:rsidP="00514B3A">
      <w:pPr>
        <w:ind w:left="20" w:right="40" w:firstLine="340"/>
        <w:jc w:val="both"/>
      </w:pPr>
      <w:r w:rsidRPr="00514B3A">
        <w:t>Практическая полезность математики обусловлена тем, что ее предметом являются фундаментальные структуры реально</w:t>
      </w:r>
      <w:r w:rsidRPr="00514B3A">
        <w:softHyphen/>
        <w:t>го мира: пространственные формы и количественные отноше</w:t>
      </w:r>
      <w:r w:rsidRPr="00514B3A">
        <w:softHyphen/>
        <w:t>ния — от простейших, усваиваемых в непосредственном опы</w:t>
      </w:r>
      <w:r w:rsidRPr="00514B3A"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514B3A">
        <w:softHyphen/>
        <w:t>ских знаний затруднено понимание принципов устройства и ис</w:t>
      </w:r>
      <w:r w:rsidRPr="00514B3A"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514B3A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514B3A">
        <w:softHyphen/>
        <w:t>мами геометрических измерений и построений, читать инфор</w:t>
      </w:r>
      <w:r w:rsidRPr="00514B3A"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514B3A">
        <w:softHyphen/>
        <w:t>ставлять несложные алгоритмы и др.</w:t>
      </w:r>
    </w:p>
    <w:p w:rsidR="00514B3A" w:rsidRPr="00514B3A" w:rsidRDefault="00514B3A" w:rsidP="00514B3A">
      <w:pPr>
        <w:ind w:left="20" w:right="40" w:firstLine="340"/>
        <w:jc w:val="both"/>
      </w:pPr>
      <w:r w:rsidRPr="00514B3A"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514B3A"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И, наконец, все больше специально</w:t>
      </w:r>
      <w:r w:rsidRPr="00514B3A">
        <w:softHyphen/>
        <w:t xml:space="preserve">стей, где необходим высокий уровень </w:t>
      </w:r>
      <w:r w:rsidRPr="00514B3A">
        <w:lastRenderedPageBreak/>
        <w:t>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514B3A"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514B3A" w:rsidRPr="00514B3A" w:rsidRDefault="00514B3A" w:rsidP="00514B3A">
      <w:pPr>
        <w:ind w:left="20" w:right="40" w:firstLine="340"/>
        <w:jc w:val="both"/>
      </w:pPr>
      <w:r w:rsidRPr="00514B3A">
        <w:t>Для жизни в современном обществе важным является формирование математического стиля мышления, проявляю</w:t>
      </w:r>
      <w:r w:rsidRPr="00514B3A">
        <w:softHyphen/>
        <w:t>щегося в определенных умственных навыках. В процессе ма</w:t>
      </w:r>
      <w:r w:rsidRPr="00514B3A">
        <w:softHyphen/>
        <w:t>тематической деятельности в арсенал приемов и методов че</w:t>
      </w:r>
      <w:r w:rsidRPr="00514B3A"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514B3A"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514B3A">
        <w:softHyphen/>
        <w:t>ление. Ведущая роль принадлежит математике в формирова</w:t>
      </w:r>
      <w:r w:rsidRPr="00514B3A">
        <w:softHyphen/>
        <w:t>нии алгоритмического мышления и воспитании умений дей</w:t>
      </w:r>
      <w:r w:rsidRPr="00514B3A"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514B3A" w:rsidRPr="00514B3A" w:rsidRDefault="00514B3A" w:rsidP="00514B3A">
      <w:pPr>
        <w:ind w:left="20" w:right="20" w:firstLine="340"/>
        <w:jc w:val="both"/>
      </w:pPr>
      <w:r w:rsidRPr="00514B3A">
        <w:t>Обучение математике дает возможность развивать у уча</w:t>
      </w:r>
      <w:r w:rsidRPr="00514B3A"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514B3A">
        <w:softHyphen/>
        <w:t>волические, графические) средства.</w:t>
      </w:r>
    </w:p>
    <w:p w:rsidR="00514B3A" w:rsidRPr="00514B3A" w:rsidRDefault="00514B3A" w:rsidP="00514B3A">
      <w:pPr>
        <w:ind w:left="20" w:right="20" w:firstLine="340"/>
        <w:jc w:val="both"/>
      </w:pPr>
      <w:r w:rsidRPr="00514B3A">
        <w:t>Математическое образование вносит свой вклад в форми</w:t>
      </w:r>
      <w:r w:rsidRPr="00514B3A">
        <w:softHyphen/>
        <w:t>рование общей культуры человека. Необходимым компонен</w:t>
      </w:r>
      <w:r w:rsidRPr="00514B3A">
        <w:softHyphen/>
        <w:t>том общей культуры в современном толковании является об</w:t>
      </w:r>
      <w:r w:rsidRPr="00514B3A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514B3A">
        <w:softHyphen/>
        <w:t>стях применения математики для решения научных и при</w:t>
      </w:r>
      <w:r w:rsidRPr="00514B3A">
        <w:softHyphen/>
        <w:t>кладных задач.</w:t>
      </w:r>
    </w:p>
    <w:p w:rsidR="00514B3A" w:rsidRPr="00514B3A" w:rsidRDefault="00514B3A" w:rsidP="00514B3A">
      <w:pPr>
        <w:ind w:left="20" w:right="20" w:firstLine="340"/>
        <w:jc w:val="both"/>
      </w:pPr>
      <w:r w:rsidRPr="00514B3A">
        <w:t>Изучение математики способствует эстетическому воспита</w:t>
      </w:r>
      <w:r w:rsidRPr="00514B3A">
        <w:softHyphen/>
        <w:t>нию человека, пониманию красоты и изящества математиче</w:t>
      </w:r>
      <w:r w:rsidRPr="00514B3A">
        <w:softHyphen/>
        <w:t>ских рассуждений, восприятию геометрических форм, усвое</w:t>
      </w:r>
      <w:r w:rsidRPr="00514B3A">
        <w:softHyphen/>
        <w:t>нию идеи симметрии.</w:t>
      </w:r>
    </w:p>
    <w:p w:rsidR="00514B3A" w:rsidRPr="00514B3A" w:rsidRDefault="00514B3A" w:rsidP="00514B3A">
      <w:pPr>
        <w:spacing w:after="173"/>
        <w:ind w:left="20" w:right="20" w:firstLine="340"/>
        <w:jc w:val="both"/>
      </w:pPr>
      <w:r w:rsidRPr="00514B3A">
        <w:t>История развития математического знания дает возмож</w:t>
      </w:r>
      <w:r w:rsidRPr="00514B3A">
        <w:softHyphen/>
        <w:t>ность пополнить запас историко-научных знаний школьни</w:t>
      </w:r>
      <w:r w:rsidRPr="00514B3A">
        <w:softHyphen/>
        <w:t>ков, сформировать у них представления о математике как ча</w:t>
      </w:r>
      <w:r w:rsidRPr="00514B3A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514B3A"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A47928" w:rsidRDefault="006631B0" w:rsidP="00A47928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736B9B">
        <w:rPr>
          <w:b/>
          <w:bCs/>
        </w:rPr>
        <w:pict>
          <v:shape id="_x0000_i1036" type="#_x0000_t75" style="width:468pt;height:25.8pt">
            <v:imagedata r:id="rId23" o:title=""/>
          </v:shape>
        </w:pict>
      </w:r>
    </w:p>
    <w:p w:rsidR="00A47928" w:rsidRPr="00892D23" w:rsidRDefault="00A47928" w:rsidP="00A47928">
      <w:pPr>
        <w:widowControl w:val="0"/>
        <w:ind w:firstLine="284"/>
        <w:jc w:val="center"/>
        <w:rPr>
          <w:b/>
          <w:bCs/>
          <w:sz w:val="28"/>
          <w:szCs w:val="28"/>
        </w:rPr>
        <w:sectPr w:rsidR="00A47928" w:rsidRPr="00892D23" w:rsidSect="005D69E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720" w:right="720" w:bottom="720" w:left="1134" w:header="709" w:footer="709" w:gutter="0"/>
          <w:pgNumType w:start="2"/>
          <w:cols w:space="708"/>
          <w:docGrid w:linePitch="360"/>
        </w:sectPr>
      </w:pPr>
    </w:p>
    <w:p w:rsidR="00084CC5" w:rsidRPr="00DD72A8" w:rsidRDefault="00084CC5" w:rsidP="00E9289A">
      <w:pPr>
        <w:contextualSpacing/>
        <w:jc w:val="center"/>
        <w:rPr>
          <w:b/>
        </w:rPr>
      </w:pPr>
      <w:r w:rsidRPr="00DD72A8">
        <w:rPr>
          <w:b/>
          <w:lang w:val="en-US"/>
        </w:rPr>
        <w:lastRenderedPageBreak/>
        <w:t>III</w:t>
      </w:r>
      <w:r w:rsidRPr="00DD72A8">
        <w:rPr>
          <w:b/>
        </w:rPr>
        <w:t xml:space="preserve">. </w:t>
      </w:r>
      <w:r w:rsidR="00DC4585">
        <w:rPr>
          <w:b/>
        </w:rPr>
        <w:t>Содержание</w:t>
      </w:r>
      <w:r w:rsidRPr="00DD72A8">
        <w:rPr>
          <w:b/>
        </w:rPr>
        <w:t xml:space="preserve"> предмета «</w:t>
      </w:r>
      <w:r w:rsidR="009E3E98" w:rsidRPr="00DD72A8">
        <w:rPr>
          <w:b/>
        </w:rPr>
        <w:t>Алгебра</w:t>
      </w:r>
      <w:r w:rsidRPr="00DD72A8">
        <w:rPr>
          <w:b/>
        </w:rPr>
        <w:t>» в учебном плане</w:t>
      </w:r>
      <w:r w:rsidR="009E3E98" w:rsidRPr="00DD72A8">
        <w:rPr>
          <w:b/>
        </w:rPr>
        <w:t>:</w:t>
      </w:r>
    </w:p>
    <w:p w:rsidR="005F71BB" w:rsidRPr="00DD72A8" w:rsidRDefault="005F71BB" w:rsidP="00E9289A">
      <w:pPr>
        <w:contextualSpacing/>
        <w:jc w:val="both"/>
        <w:rPr>
          <w:b/>
        </w:rPr>
      </w:pPr>
    </w:p>
    <w:p w:rsidR="001B639C" w:rsidRDefault="009C7A5F" w:rsidP="00E9289A">
      <w:pPr>
        <w:spacing w:after="78"/>
        <w:ind w:left="20" w:right="20" w:firstLine="340"/>
        <w:jc w:val="both"/>
      </w:pPr>
      <w:r w:rsidRPr="00DD72A8">
        <w:t xml:space="preserve">В соответствии с требованиями Федерального государственного образовательного стандарта основного общего образования в 7–9 классах  предмет «Математика» делится на два предмета: «Алгебра» и «Геометрия». </w:t>
      </w:r>
      <w:r w:rsidR="00084CC5" w:rsidRPr="00DD72A8">
        <w:t xml:space="preserve">Общее количество уроков </w:t>
      </w:r>
      <w:r w:rsidRPr="00DD72A8">
        <w:t xml:space="preserve">алгебры </w:t>
      </w:r>
      <w:r w:rsidR="00084CC5" w:rsidRPr="00DD72A8">
        <w:t xml:space="preserve">в неделю </w:t>
      </w:r>
      <w:r w:rsidRPr="00DD72A8">
        <w:t xml:space="preserve">в  </w:t>
      </w:r>
      <w:r w:rsidR="009E3E98" w:rsidRPr="00DD72A8">
        <w:t xml:space="preserve">7 </w:t>
      </w:r>
      <w:r w:rsidR="00084CC5" w:rsidRPr="00DD72A8">
        <w:t>–</w:t>
      </w:r>
      <w:r w:rsidR="009E3E98" w:rsidRPr="00DD72A8">
        <w:t xml:space="preserve"> 9 </w:t>
      </w:r>
      <w:r w:rsidR="00084CC5" w:rsidRPr="00DD72A8">
        <w:t xml:space="preserve"> класс – по </w:t>
      </w:r>
      <w:r w:rsidR="009E3E98" w:rsidRPr="00DD72A8">
        <w:t>3</w:t>
      </w:r>
      <w:r w:rsidR="00084CC5" w:rsidRPr="00DD72A8">
        <w:t xml:space="preserve"> час</w:t>
      </w:r>
      <w:r w:rsidR="009E3E98" w:rsidRPr="00DD72A8">
        <w:t>а</w:t>
      </w:r>
      <w:r w:rsidR="00084CC5" w:rsidRPr="00DD72A8">
        <w:t xml:space="preserve">; в году </w:t>
      </w:r>
      <w:r w:rsidR="009E3E98" w:rsidRPr="00DD72A8">
        <w:t xml:space="preserve">7 – 9 </w:t>
      </w:r>
      <w:r w:rsidR="00084CC5" w:rsidRPr="00DD72A8">
        <w:t xml:space="preserve"> класс – по 1</w:t>
      </w:r>
      <w:r w:rsidR="009E3E98" w:rsidRPr="00DD72A8">
        <w:t>0</w:t>
      </w:r>
      <w:r w:rsidR="007F5A66">
        <w:t>2</w:t>
      </w:r>
      <w:r w:rsidR="00084CC5" w:rsidRPr="00DD72A8">
        <w:t xml:space="preserve"> час</w:t>
      </w:r>
      <w:r w:rsidR="0076249E" w:rsidRPr="00DD72A8">
        <w:t>ов</w:t>
      </w:r>
      <w:r w:rsidRPr="00DD72A8">
        <w:t>, за курс 7 – 9 класс всего 3</w:t>
      </w:r>
      <w:r w:rsidR="007F5A66">
        <w:t>06</w:t>
      </w:r>
      <w:r w:rsidRPr="00DD72A8">
        <w:t xml:space="preserve"> часов.Распределение учебного времени между этими предметами представлено в таблице.</w:t>
      </w:r>
    </w:p>
    <w:p w:rsidR="00E71130" w:rsidRPr="00DD72A8" w:rsidRDefault="00E71130" w:rsidP="00E9289A">
      <w:pPr>
        <w:spacing w:after="78"/>
        <w:ind w:left="20" w:right="20" w:firstLine="340"/>
        <w:jc w:val="both"/>
      </w:pPr>
    </w:p>
    <w:tbl>
      <w:tblPr>
        <w:tblpPr w:leftFromText="180" w:rightFromText="180" w:vertAnchor="text" w:horzAnchor="page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072"/>
        <w:gridCol w:w="2668"/>
      </w:tblGrid>
      <w:tr w:rsidR="0047062A" w:rsidRPr="00DD72A8" w:rsidTr="0047062A">
        <w:tc>
          <w:tcPr>
            <w:tcW w:w="3474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DD72A8">
              <w:rPr>
                <w:rStyle w:val="FontStyle51"/>
                <w:b/>
                <w:sz w:val="24"/>
                <w:szCs w:val="24"/>
              </w:rPr>
              <w:t>Курс</w:t>
            </w:r>
          </w:p>
        </w:tc>
        <w:tc>
          <w:tcPr>
            <w:tcW w:w="3072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DD72A8">
              <w:rPr>
                <w:rStyle w:val="FontStyle51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DD72A8">
              <w:rPr>
                <w:rStyle w:val="FontStyle51"/>
                <w:b/>
                <w:sz w:val="24"/>
                <w:szCs w:val="24"/>
              </w:rPr>
              <w:t>Количество часов в год</w:t>
            </w:r>
          </w:p>
        </w:tc>
      </w:tr>
      <w:tr w:rsidR="0047062A" w:rsidRPr="00DD72A8" w:rsidTr="0047062A">
        <w:tc>
          <w:tcPr>
            <w:tcW w:w="3474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Алгебра 7 класс</w:t>
            </w:r>
          </w:p>
        </w:tc>
        <w:tc>
          <w:tcPr>
            <w:tcW w:w="3072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DD72A8" w:rsidRDefault="0047062A" w:rsidP="0076249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10</w:t>
            </w:r>
            <w:r w:rsidR="007F5A66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47062A" w:rsidRPr="00DD72A8" w:rsidTr="0047062A">
        <w:tc>
          <w:tcPr>
            <w:tcW w:w="3474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Алгебра 8 класс</w:t>
            </w:r>
          </w:p>
        </w:tc>
        <w:tc>
          <w:tcPr>
            <w:tcW w:w="3072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DD72A8" w:rsidRDefault="0047062A" w:rsidP="0076249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10</w:t>
            </w:r>
            <w:r w:rsidR="007F5A66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47062A" w:rsidRPr="00DD72A8" w:rsidTr="0047062A">
        <w:tc>
          <w:tcPr>
            <w:tcW w:w="3474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Алгебра 9 класс</w:t>
            </w:r>
          </w:p>
        </w:tc>
        <w:tc>
          <w:tcPr>
            <w:tcW w:w="3072" w:type="dxa"/>
            <w:vAlign w:val="center"/>
          </w:tcPr>
          <w:p w:rsidR="0047062A" w:rsidRPr="00DD72A8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DD72A8" w:rsidRDefault="0047062A" w:rsidP="0076249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10</w:t>
            </w:r>
            <w:r w:rsidR="007F5A66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E71E1D" w:rsidRPr="00DD72A8" w:rsidTr="003E4FBE">
        <w:tc>
          <w:tcPr>
            <w:tcW w:w="6546" w:type="dxa"/>
            <w:gridSpan w:val="2"/>
            <w:vAlign w:val="center"/>
          </w:tcPr>
          <w:p w:rsidR="00E71E1D" w:rsidRPr="00DD72A8" w:rsidRDefault="00E71E1D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vAlign w:val="center"/>
          </w:tcPr>
          <w:p w:rsidR="00E71E1D" w:rsidRPr="00DD72A8" w:rsidRDefault="00E71E1D" w:rsidP="0076249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DD72A8">
              <w:rPr>
                <w:rStyle w:val="FontStyle51"/>
                <w:sz w:val="24"/>
                <w:szCs w:val="24"/>
              </w:rPr>
              <w:t>3</w:t>
            </w:r>
            <w:r w:rsidR="00680A57">
              <w:rPr>
                <w:rStyle w:val="FontStyle51"/>
                <w:sz w:val="24"/>
                <w:szCs w:val="24"/>
              </w:rPr>
              <w:t>06</w:t>
            </w:r>
          </w:p>
        </w:tc>
      </w:tr>
    </w:tbl>
    <w:p w:rsidR="00084CC5" w:rsidRPr="00DD72A8" w:rsidRDefault="00084CC5" w:rsidP="00084CC5">
      <w:pPr>
        <w:ind w:firstLine="709"/>
        <w:jc w:val="both"/>
      </w:pPr>
    </w:p>
    <w:p w:rsidR="009268D6" w:rsidRPr="00DD72A8" w:rsidRDefault="009268D6" w:rsidP="00084CC5">
      <w:pPr>
        <w:ind w:firstLine="709"/>
        <w:jc w:val="both"/>
        <w:rPr>
          <w:color w:val="00B050"/>
        </w:rPr>
      </w:pPr>
    </w:p>
    <w:p w:rsidR="009268D6" w:rsidRPr="00DD72A8" w:rsidRDefault="009268D6" w:rsidP="00084CC5">
      <w:pPr>
        <w:ind w:firstLine="709"/>
        <w:jc w:val="both"/>
        <w:rPr>
          <w:color w:val="00B050"/>
        </w:rPr>
      </w:pPr>
    </w:p>
    <w:p w:rsidR="009268D6" w:rsidRPr="00DD72A8" w:rsidRDefault="009268D6" w:rsidP="0047062A">
      <w:pPr>
        <w:ind w:firstLine="709"/>
        <w:jc w:val="center"/>
        <w:rPr>
          <w:color w:val="00B050"/>
        </w:rPr>
      </w:pPr>
    </w:p>
    <w:p w:rsidR="009268D6" w:rsidRPr="00DD72A8" w:rsidRDefault="009268D6" w:rsidP="00084CC5">
      <w:pPr>
        <w:ind w:firstLine="709"/>
        <w:jc w:val="both"/>
        <w:rPr>
          <w:color w:val="00B050"/>
        </w:rPr>
      </w:pPr>
    </w:p>
    <w:p w:rsidR="009268D6" w:rsidRPr="00DD72A8" w:rsidRDefault="009268D6" w:rsidP="00084CC5">
      <w:pPr>
        <w:ind w:firstLine="709"/>
        <w:jc w:val="both"/>
        <w:rPr>
          <w:color w:val="00B050"/>
        </w:rPr>
      </w:pPr>
    </w:p>
    <w:p w:rsidR="00084CC5" w:rsidRPr="00DD72A8" w:rsidRDefault="00084CC5" w:rsidP="00084CC5">
      <w:pPr>
        <w:ind w:firstLine="709"/>
        <w:jc w:val="both"/>
        <w:rPr>
          <w:color w:val="FF0000"/>
        </w:rPr>
      </w:pPr>
    </w:p>
    <w:p w:rsidR="001B639C" w:rsidRDefault="001B639C" w:rsidP="00084CC5">
      <w:pPr>
        <w:ind w:firstLine="709"/>
        <w:jc w:val="both"/>
        <w:rPr>
          <w:color w:val="FF0000"/>
        </w:rPr>
      </w:pPr>
    </w:p>
    <w:p w:rsidR="00E71130" w:rsidRDefault="00E71130" w:rsidP="00084CC5">
      <w:pPr>
        <w:ind w:firstLine="709"/>
        <w:jc w:val="both"/>
        <w:rPr>
          <w:color w:val="FF0000"/>
        </w:rPr>
      </w:pPr>
    </w:p>
    <w:p w:rsidR="00E71130" w:rsidRPr="00DD72A8" w:rsidRDefault="00E71130" w:rsidP="00084CC5">
      <w:pPr>
        <w:ind w:firstLine="709"/>
        <w:jc w:val="both"/>
        <w:rPr>
          <w:color w:val="FF0000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213"/>
        <w:gridCol w:w="1944"/>
        <w:gridCol w:w="1296"/>
        <w:gridCol w:w="1296"/>
        <w:gridCol w:w="1296"/>
      </w:tblGrid>
      <w:tr w:rsidR="0076249E" w:rsidRPr="00DD72A8" w:rsidTr="0061417A">
        <w:trPr>
          <w:trHeight w:val="807"/>
        </w:trPr>
        <w:tc>
          <w:tcPr>
            <w:tcW w:w="648" w:type="dxa"/>
            <w:vAlign w:val="center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№</w:t>
            </w: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Раздел курса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pStyle w:val="ab"/>
              <w:jc w:val="center"/>
              <w:rPr>
                <w:b/>
              </w:rPr>
            </w:pPr>
            <w:r w:rsidRPr="00DD72A8">
              <w:rPr>
                <w:b/>
              </w:rPr>
              <w:t xml:space="preserve">По рабочей программе </w:t>
            </w:r>
          </w:p>
          <w:p w:rsidR="0076249E" w:rsidRPr="00DD72A8" w:rsidRDefault="0076249E" w:rsidP="0061417A">
            <w:pPr>
              <w:pStyle w:val="ab"/>
              <w:jc w:val="center"/>
              <w:rPr>
                <w:b/>
              </w:rPr>
            </w:pPr>
            <w:r w:rsidRPr="00DD72A8">
              <w:rPr>
                <w:b/>
              </w:rPr>
              <w:t>(кол-во часов)</w:t>
            </w:r>
          </w:p>
        </w:tc>
        <w:tc>
          <w:tcPr>
            <w:tcW w:w="1296" w:type="dxa"/>
            <w:vAlign w:val="center"/>
          </w:tcPr>
          <w:p w:rsidR="0076249E" w:rsidRPr="00DD72A8" w:rsidRDefault="0076249E" w:rsidP="0061417A">
            <w:pPr>
              <w:pStyle w:val="ab"/>
              <w:jc w:val="center"/>
              <w:rPr>
                <w:b/>
              </w:rPr>
            </w:pPr>
            <w:r w:rsidRPr="00DD72A8">
              <w:rPr>
                <w:b/>
              </w:rPr>
              <w:t>7 класс</w:t>
            </w:r>
          </w:p>
        </w:tc>
        <w:tc>
          <w:tcPr>
            <w:tcW w:w="1296" w:type="dxa"/>
            <w:vAlign w:val="center"/>
          </w:tcPr>
          <w:p w:rsidR="0076249E" w:rsidRPr="00DD72A8" w:rsidRDefault="0076249E" w:rsidP="0061417A">
            <w:pPr>
              <w:pStyle w:val="ab"/>
              <w:jc w:val="center"/>
              <w:rPr>
                <w:b/>
              </w:rPr>
            </w:pPr>
            <w:r w:rsidRPr="00DD72A8">
              <w:rPr>
                <w:b/>
              </w:rPr>
              <w:t>8 класс</w:t>
            </w:r>
          </w:p>
        </w:tc>
        <w:tc>
          <w:tcPr>
            <w:tcW w:w="1296" w:type="dxa"/>
            <w:vAlign w:val="center"/>
          </w:tcPr>
          <w:p w:rsidR="0076249E" w:rsidRPr="00DD72A8" w:rsidRDefault="0076249E" w:rsidP="0061417A">
            <w:pPr>
              <w:pStyle w:val="ab"/>
              <w:jc w:val="center"/>
              <w:rPr>
                <w:b/>
              </w:rPr>
            </w:pPr>
            <w:r w:rsidRPr="00DD72A8">
              <w:rPr>
                <w:b/>
              </w:rPr>
              <w:t>9 класс</w:t>
            </w:r>
          </w:p>
        </w:tc>
      </w:tr>
      <w:tr w:rsidR="0076249E" w:rsidRPr="00DD72A8" w:rsidTr="00E71130">
        <w:trPr>
          <w:trHeight w:val="639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Линейное уравнение с одной переменной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15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  <w:p w:rsidR="0076249E" w:rsidRPr="00DD72A8" w:rsidRDefault="0076249E" w:rsidP="0061417A">
            <w:pPr>
              <w:jc w:val="center"/>
            </w:pPr>
            <w:r w:rsidRPr="00DD72A8">
              <w:t>15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E71130">
        <w:trPr>
          <w:trHeight w:val="320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Целые выражения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52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52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E71130">
        <w:trPr>
          <w:trHeight w:val="320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Функции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12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12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61417A">
        <w:trPr>
          <w:trHeight w:val="485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Системы линейных уравнений с двумя переменными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19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19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E71130">
        <w:trPr>
          <w:trHeight w:val="335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Рациональные выражения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44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44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61417A">
        <w:trPr>
          <w:trHeight w:val="442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Квадратные корни. Действительные числа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25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25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E71130">
        <w:trPr>
          <w:trHeight w:val="320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Квадратные уравнения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26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26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</w:tr>
      <w:tr w:rsidR="0076249E" w:rsidRPr="00DD72A8" w:rsidTr="00E71130">
        <w:trPr>
          <w:trHeight w:val="320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 xml:space="preserve">Неравенства 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20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20</w:t>
            </w:r>
          </w:p>
        </w:tc>
      </w:tr>
      <w:tr w:rsidR="0076249E" w:rsidRPr="00DD72A8" w:rsidTr="00E71130">
        <w:trPr>
          <w:trHeight w:val="335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Квадратичная функция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38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38</w:t>
            </w:r>
          </w:p>
        </w:tc>
      </w:tr>
      <w:tr w:rsidR="0076249E" w:rsidRPr="00DD72A8" w:rsidTr="0061417A">
        <w:trPr>
          <w:trHeight w:val="422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Элементы прикладной математики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20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20</w:t>
            </w:r>
          </w:p>
        </w:tc>
      </w:tr>
      <w:tr w:rsidR="0076249E" w:rsidRPr="00DD72A8" w:rsidTr="0061417A">
        <w:trPr>
          <w:trHeight w:val="414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>Числовые последовательности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17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  <w:r w:rsidRPr="00DD72A8">
              <w:t>17</w:t>
            </w:r>
          </w:p>
        </w:tc>
      </w:tr>
      <w:tr w:rsidR="0076249E" w:rsidRPr="00DD72A8" w:rsidTr="0061417A">
        <w:trPr>
          <w:trHeight w:val="420"/>
        </w:trPr>
        <w:tc>
          <w:tcPr>
            <w:tcW w:w="648" w:type="dxa"/>
            <w:vAlign w:val="center"/>
          </w:tcPr>
          <w:p w:rsidR="0076249E" w:rsidRPr="00DD72A8" w:rsidRDefault="0076249E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76249E" w:rsidRPr="00DD72A8" w:rsidRDefault="0076249E" w:rsidP="0061417A">
            <w:r w:rsidRPr="00DD72A8">
              <w:t xml:space="preserve">Повторение 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</w:pPr>
            <w:r w:rsidRPr="00DD72A8">
              <w:t>7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</w:pPr>
          </w:p>
        </w:tc>
        <w:tc>
          <w:tcPr>
            <w:tcW w:w="1296" w:type="dxa"/>
          </w:tcPr>
          <w:p w:rsidR="0076249E" w:rsidRPr="00DD72A8" w:rsidRDefault="0061417A" w:rsidP="0061417A">
            <w:pPr>
              <w:jc w:val="center"/>
            </w:pPr>
            <w:r>
              <w:t>3</w:t>
            </w:r>
          </w:p>
        </w:tc>
        <w:tc>
          <w:tcPr>
            <w:tcW w:w="1296" w:type="dxa"/>
          </w:tcPr>
          <w:p w:rsidR="0076249E" w:rsidRPr="00DD72A8" w:rsidRDefault="0061417A" w:rsidP="0061417A">
            <w:pPr>
              <w:jc w:val="center"/>
            </w:pPr>
            <w:r>
              <w:t>4</w:t>
            </w:r>
          </w:p>
        </w:tc>
      </w:tr>
      <w:tr w:rsidR="0061417A" w:rsidRPr="00DD72A8" w:rsidTr="0061417A">
        <w:trPr>
          <w:trHeight w:val="412"/>
        </w:trPr>
        <w:tc>
          <w:tcPr>
            <w:tcW w:w="648" w:type="dxa"/>
            <w:vAlign w:val="center"/>
          </w:tcPr>
          <w:p w:rsidR="0061417A" w:rsidRPr="00DD72A8" w:rsidRDefault="0061417A" w:rsidP="00701754">
            <w:pPr>
              <w:pStyle w:val="ab"/>
              <w:numPr>
                <w:ilvl w:val="0"/>
                <w:numId w:val="2"/>
              </w:numPr>
              <w:jc w:val="both"/>
            </w:pPr>
          </w:p>
        </w:tc>
        <w:tc>
          <w:tcPr>
            <w:tcW w:w="4213" w:type="dxa"/>
            <w:vAlign w:val="center"/>
          </w:tcPr>
          <w:p w:rsidR="0061417A" w:rsidRPr="00DD72A8" w:rsidRDefault="0061417A" w:rsidP="0061417A">
            <w:r>
              <w:t>Контрольные работы</w:t>
            </w:r>
          </w:p>
        </w:tc>
        <w:tc>
          <w:tcPr>
            <w:tcW w:w="1944" w:type="dxa"/>
            <w:vAlign w:val="center"/>
          </w:tcPr>
          <w:p w:rsidR="0061417A" w:rsidRPr="00DD72A8" w:rsidRDefault="0061417A" w:rsidP="0061417A">
            <w:pPr>
              <w:jc w:val="center"/>
            </w:pPr>
            <w:r>
              <w:t>20</w:t>
            </w:r>
          </w:p>
        </w:tc>
        <w:tc>
          <w:tcPr>
            <w:tcW w:w="1296" w:type="dxa"/>
          </w:tcPr>
          <w:p w:rsidR="0061417A" w:rsidRPr="00DD72A8" w:rsidRDefault="0061417A" w:rsidP="0061417A">
            <w:pPr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61417A" w:rsidRPr="00DD72A8" w:rsidRDefault="0061417A" w:rsidP="0061417A">
            <w:pPr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61417A" w:rsidRPr="00DD72A8" w:rsidRDefault="0061417A" w:rsidP="0061417A">
            <w:pPr>
              <w:jc w:val="center"/>
            </w:pPr>
            <w:r>
              <w:t>6</w:t>
            </w:r>
          </w:p>
        </w:tc>
      </w:tr>
      <w:tr w:rsidR="0076249E" w:rsidRPr="00DD72A8" w:rsidTr="00E71130">
        <w:trPr>
          <w:trHeight w:val="358"/>
        </w:trPr>
        <w:tc>
          <w:tcPr>
            <w:tcW w:w="4861" w:type="dxa"/>
            <w:gridSpan w:val="2"/>
            <w:vAlign w:val="center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Итого</w:t>
            </w:r>
          </w:p>
        </w:tc>
        <w:tc>
          <w:tcPr>
            <w:tcW w:w="1944" w:type="dxa"/>
            <w:vAlign w:val="center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3</w:t>
            </w:r>
            <w:r w:rsidR="00680A57">
              <w:rPr>
                <w:b/>
              </w:rPr>
              <w:t>06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10</w:t>
            </w:r>
            <w:r w:rsidR="00680A57">
              <w:rPr>
                <w:b/>
              </w:rPr>
              <w:t>2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10</w:t>
            </w:r>
            <w:r w:rsidR="00680A57">
              <w:rPr>
                <w:b/>
              </w:rPr>
              <w:t>2</w:t>
            </w:r>
          </w:p>
        </w:tc>
        <w:tc>
          <w:tcPr>
            <w:tcW w:w="1296" w:type="dxa"/>
          </w:tcPr>
          <w:p w:rsidR="0076249E" w:rsidRPr="00DD72A8" w:rsidRDefault="0076249E" w:rsidP="0061417A">
            <w:pPr>
              <w:jc w:val="center"/>
              <w:rPr>
                <w:b/>
              </w:rPr>
            </w:pPr>
            <w:r w:rsidRPr="00DD72A8">
              <w:rPr>
                <w:b/>
              </w:rPr>
              <w:t>10</w:t>
            </w:r>
            <w:r w:rsidR="00680A57">
              <w:rPr>
                <w:b/>
              </w:rPr>
              <w:t>2</w:t>
            </w:r>
          </w:p>
        </w:tc>
      </w:tr>
    </w:tbl>
    <w:p w:rsidR="00084CC5" w:rsidRPr="00DD72A8" w:rsidRDefault="00084CC5" w:rsidP="00084CC5">
      <w:pPr>
        <w:ind w:firstLine="709"/>
        <w:jc w:val="both"/>
        <w:rPr>
          <w:color w:val="FF0000"/>
        </w:rPr>
      </w:pPr>
    </w:p>
    <w:p w:rsidR="009C78E8" w:rsidRDefault="009C78E8" w:rsidP="00E9289A">
      <w:pPr>
        <w:ind w:firstLine="284"/>
        <w:jc w:val="both"/>
      </w:pPr>
    </w:p>
    <w:p w:rsidR="00E71130" w:rsidRDefault="00E71130" w:rsidP="00E9289A">
      <w:pPr>
        <w:ind w:firstLine="284"/>
        <w:jc w:val="both"/>
      </w:pPr>
    </w:p>
    <w:p w:rsidR="009C78E8" w:rsidRDefault="009C78E8" w:rsidP="00E9289A">
      <w:pPr>
        <w:ind w:firstLine="284"/>
        <w:jc w:val="both"/>
      </w:pPr>
    </w:p>
    <w:p w:rsidR="009C78E8" w:rsidRDefault="009C78E8" w:rsidP="00E9289A">
      <w:pPr>
        <w:ind w:firstLine="284"/>
        <w:jc w:val="both"/>
      </w:pPr>
    </w:p>
    <w:p w:rsidR="0061417A" w:rsidRDefault="0061417A" w:rsidP="00E9289A">
      <w:pPr>
        <w:ind w:firstLine="284"/>
        <w:jc w:val="both"/>
      </w:pPr>
    </w:p>
    <w:p w:rsidR="0061417A" w:rsidRDefault="0061417A" w:rsidP="00E9289A">
      <w:pPr>
        <w:ind w:firstLine="284"/>
        <w:jc w:val="both"/>
      </w:pPr>
    </w:p>
    <w:p w:rsidR="0061417A" w:rsidRDefault="0061417A" w:rsidP="00E9289A">
      <w:pPr>
        <w:ind w:firstLine="284"/>
        <w:jc w:val="both"/>
      </w:pPr>
    </w:p>
    <w:p w:rsidR="0061417A" w:rsidRDefault="0061417A" w:rsidP="00E9289A">
      <w:pPr>
        <w:ind w:firstLine="284"/>
        <w:jc w:val="both"/>
      </w:pPr>
    </w:p>
    <w:p w:rsidR="009C78E8" w:rsidRPr="00DD72A8" w:rsidRDefault="009C78E8" w:rsidP="00E9289A">
      <w:pPr>
        <w:ind w:firstLine="284"/>
        <w:jc w:val="both"/>
      </w:pPr>
    </w:p>
    <w:p w:rsidR="00984195" w:rsidRPr="00DD72A8" w:rsidRDefault="00DC4585" w:rsidP="00E9289A">
      <w:pPr>
        <w:widowControl w:val="0"/>
        <w:ind w:firstLine="284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="00084CC5" w:rsidRPr="00DD72A8">
        <w:rPr>
          <w:b/>
          <w:bCs/>
          <w:lang w:val="en-US"/>
        </w:rPr>
        <w:t>V</w:t>
      </w:r>
      <w:r w:rsidR="00084CC5" w:rsidRPr="00DD72A8">
        <w:rPr>
          <w:b/>
          <w:bCs/>
        </w:rPr>
        <w:t>.</w:t>
      </w:r>
      <w:r w:rsidR="00984195" w:rsidRPr="00DD72A8">
        <w:rPr>
          <w:b/>
          <w:bCs/>
        </w:rPr>
        <w:t>Содержание учебного предмета «Алгебра»</w:t>
      </w:r>
    </w:p>
    <w:p w:rsidR="00984195" w:rsidRPr="00DD72A8" w:rsidRDefault="00984195" w:rsidP="00E9289A">
      <w:pPr>
        <w:widowControl w:val="0"/>
        <w:ind w:firstLine="284"/>
        <w:jc w:val="center"/>
        <w:rPr>
          <w:b/>
          <w:bCs/>
        </w:rPr>
      </w:pPr>
      <w:r w:rsidRPr="00DD72A8">
        <w:rPr>
          <w:b/>
          <w:bCs/>
        </w:rPr>
        <w:t>7 – 9 классов</w:t>
      </w:r>
    </w:p>
    <w:p w:rsidR="00984195" w:rsidRPr="00E4593A" w:rsidRDefault="00984195" w:rsidP="00E4593A">
      <w:pPr>
        <w:widowControl w:val="0"/>
        <w:jc w:val="both"/>
        <w:rPr>
          <w:b/>
          <w:bCs/>
        </w:rPr>
      </w:pPr>
      <w:r w:rsidRPr="00E4593A">
        <w:rPr>
          <w:b/>
          <w:bCs/>
        </w:rPr>
        <w:t>7 класс:</w:t>
      </w:r>
    </w:p>
    <w:p w:rsidR="00984195" w:rsidRPr="00DD72A8" w:rsidRDefault="00984195" w:rsidP="00E9289A">
      <w:pPr>
        <w:shd w:val="clear" w:color="auto" w:fill="FFFFFF"/>
        <w:jc w:val="center"/>
        <w:rPr>
          <w:b/>
        </w:rPr>
      </w:pPr>
      <w:r w:rsidRPr="00DD72A8">
        <w:rPr>
          <w:b/>
          <w:bCs/>
        </w:rPr>
        <w:t>1.   Выражения, тождества, уравнения</w:t>
      </w:r>
      <w:r w:rsidR="00A66DF5" w:rsidRPr="00DD72A8">
        <w:rPr>
          <w:b/>
          <w:bCs/>
        </w:rPr>
        <w:t>.</w:t>
      </w:r>
    </w:p>
    <w:p w:rsidR="00984195" w:rsidRPr="00DD72A8" w:rsidRDefault="00984195" w:rsidP="00E9289A">
      <w:pPr>
        <w:shd w:val="clear" w:color="auto" w:fill="FFFFFF"/>
        <w:ind w:firstLine="355"/>
        <w:jc w:val="both"/>
      </w:pPr>
      <w:r w:rsidRPr="00DD72A8">
        <w:rPr>
          <w:color w:val="000000"/>
        </w:rPr>
        <w:t>Числовые выражения с переменными. Простейшие преобразо</w:t>
      </w:r>
      <w:r w:rsidRPr="00DD72A8">
        <w:rPr>
          <w:color w:val="000000"/>
        </w:rPr>
        <w:softHyphen/>
        <w:t>вания выражений. Уравнение, корень уравнения. Линейное урав</w:t>
      </w:r>
      <w:r w:rsidRPr="00DD72A8">
        <w:rPr>
          <w:color w:val="000000"/>
        </w:rPr>
        <w:softHyphen/>
        <w:t>нение с одной переменной. Решение текстовых задач методом со</w:t>
      </w:r>
      <w:r w:rsidRPr="00DD72A8">
        <w:rPr>
          <w:color w:val="000000"/>
        </w:rPr>
        <w:softHyphen/>
        <w:t>ставления уравнений. Статистические характеристики.</w:t>
      </w:r>
    </w:p>
    <w:p w:rsidR="00984195" w:rsidRPr="00DD72A8" w:rsidRDefault="00984195" w:rsidP="00E9289A">
      <w:pPr>
        <w:shd w:val="clear" w:color="auto" w:fill="FFFFFF"/>
        <w:ind w:firstLine="355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</w:r>
      <w:r w:rsidRPr="00DD72A8">
        <w:rPr>
          <w:color w:val="000000"/>
        </w:rPr>
        <w:softHyphen/>
        <w:t>ков вычислений должно уделяться серьезное внимание и в даль</w:t>
      </w:r>
      <w:r w:rsidRPr="00DD72A8">
        <w:rPr>
          <w:color w:val="000000"/>
        </w:rPr>
        <w:softHyphen/>
        <w:t>нейшем при изучении других тем курса алгебры.</w:t>
      </w:r>
    </w:p>
    <w:p w:rsidR="00984195" w:rsidRPr="00DD72A8" w:rsidRDefault="00984195" w:rsidP="00E9289A">
      <w:pPr>
        <w:shd w:val="clear" w:color="auto" w:fill="FFFFFF"/>
        <w:tabs>
          <w:tab w:val="left" w:pos="595"/>
        </w:tabs>
        <w:ind w:firstLine="365"/>
        <w:jc w:val="both"/>
      </w:pPr>
      <w:r w:rsidRPr="00DD72A8">
        <w:rPr>
          <w:color w:val="000000"/>
        </w:rPr>
        <w:t>В</w:t>
      </w:r>
      <w:r w:rsidRPr="00DD72A8">
        <w:rPr>
          <w:color w:val="000000"/>
        </w:rPr>
        <w:tab/>
        <w:t>связи с рассмотрением вопроса о сравнении значений выра</w:t>
      </w:r>
      <w:r w:rsidRPr="00DD72A8">
        <w:rPr>
          <w:color w:val="000000"/>
        </w:rPr>
        <w:softHyphen/>
        <w:t>жений расширяются сведения о неравенствах: вводятся знаки неравенств,  дается понятие о двойных неравенствах.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</w:r>
      <w:r w:rsidRPr="00DD72A8">
        <w:rPr>
          <w:color w:val="000000"/>
        </w:rPr>
        <w:softHyphen/>
        <w:t>ся понятия «тождественно равные выражения», «тождество», «тождественное преобразование выражений», содержание кото</w:t>
      </w:r>
      <w:r w:rsidRPr="00DD72A8">
        <w:rPr>
          <w:color w:val="000000"/>
        </w:rPr>
        <w:softHyphen/>
        <w:t>рых будет постоянно раскрываться и углубляться при изучении преобразований различных алгебраических выражений. Подчер</w:t>
      </w:r>
      <w:r w:rsidRPr="00DD72A8">
        <w:rPr>
          <w:color w:val="000000"/>
        </w:rPr>
        <w:softHyphen/>
        <w:t>кивается, что основу тождественных преобразований составляют свойства действий над числами.</w:t>
      </w:r>
    </w:p>
    <w:p w:rsidR="00984195" w:rsidRPr="00DD72A8" w:rsidRDefault="00984195" w:rsidP="00E9289A">
      <w:pPr>
        <w:shd w:val="clear" w:color="auto" w:fill="FFFFFF"/>
        <w:ind w:firstLine="360"/>
        <w:jc w:val="both"/>
        <w:rPr>
          <w:color w:val="000000"/>
        </w:rPr>
      </w:pPr>
      <w:r w:rsidRPr="00DD72A8">
        <w:rPr>
          <w:color w:val="000000"/>
        </w:rPr>
        <w:t>Усиливается роль теоретических сведений при рассмотрении уравнений. С целью обеспечения осознанного восприятия учащи</w:t>
      </w:r>
      <w:r w:rsidRPr="00DD72A8">
        <w:rPr>
          <w:color w:val="000000"/>
        </w:rPr>
        <w:softHyphen/>
        <w:t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</w:t>
      </w:r>
      <w:r w:rsidRPr="00DD72A8">
        <w:rPr>
          <w:color w:val="000000"/>
        </w:rPr>
        <w:softHyphen/>
        <w:t xml:space="preserve">нию уравнений вида </w:t>
      </w:r>
      <w:r w:rsidRPr="00DD72A8">
        <w:rPr>
          <w:i/>
          <w:iCs/>
          <w:color w:val="000000"/>
        </w:rPr>
        <w:t xml:space="preserve">ах =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color w:val="000000"/>
        </w:rPr>
        <w:t>при различных значениях</w:t>
      </w:r>
      <w:r w:rsidRPr="00DD72A8">
        <w:rPr>
          <w:i/>
          <w:color w:val="000000"/>
        </w:rPr>
        <w:t xml:space="preserve"> а</w:t>
      </w:r>
      <w:r w:rsidRPr="00DD72A8">
        <w:rPr>
          <w:color w:val="000000"/>
        </w:rPr>
        <w:t xml:space="preserve"> и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Cs/>
          <w:color w:val="000000"/>
        </w:rPr>
        <w:t xml:space="preserve">. </w:t>
      </w:r>
      <w:r w:rsidRPr="00DD72A8">
        <w:rPr>
          <w:color w:val="000000"/>
        </w:rPr>
        <w:t>Про</w:t>
      </w:r>
      <w:r w:rsidRPr="00DD72A8">
        <w:rPr>
          <w:color w:val="000000"/>
        </w:rPr>
        <w:softHyphen/>
        <w:t>должается работа по формированию у учащихся умения исполь</w:t>
      </w:r>
      <w:r w:rsidRPr="00DD72A8">
        <w:rPr>
          <w:color w:val="000000"/>
        </w:rPr>
        <w:softHyphen/>
        <w:t>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984195" w:rsidRPr="00DD72A8" w:rsidRDefault="00984195" w:rsidP="00E9289A">
      <w:pPr>
        <w:shd w:val="clear" w:color="auto" w:fill="FFFFFF"/>
        <w:ind w:firstLine="322"/>
        <w:jc w:val="both"/>
      </w:pPr>
      <w:r w:rsidRPr="00DD72A8">
        <w:rPr>
          <w:color w:val="000000"/>
        </w:rPr>
        <w:t>Изучение темы завершается ознакомлением учащихся с про</w:t>
      </w:r>
      <w:r w:rsidRPr="00DD72A8">
        <w:rPr>
          <w:color w:val="000000"/>
        </w:rPr>
        <w:softHyphen/>
        <w:t>стейшими статистическими характеристиками: средним арифме</w:t>
      </w:r>
      <w:r w:rsidRPr="00DD72A8">
        <w:rPr>
          <w:color w:val="000000"/>
        </w:rPr>
        <w:softHyphen/>
        <w:t>тическим, модой, медианой, размахом. Учащиеся должны уметь использовать эти характеристики для анализа ряда данных в не</w:t>
      </w:r>
      <w:r w:rsidRPr="00DD72A8">
        <w:rPr>
          <w:color w:val="000000"/>
        </w:rPr>
        <w:softHyphen/>
        <w:t>сложных ситуациях.</w:t>
      </w:r>
    </w:p>
    <w:p w:rsidR="00984195" w:rsidRPr="00DD72A8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984195" w:rsidRPr="00DD72A8" w:rsidRDefault="00984195" w:rsidP="00E9289A">
      <w:pPr>
        <w:shd w:val="clear" w:color="auto" w:fill="FFFFFF"/>
        <w:jc w:val="center"/>
        <w:rPr>
          <w:b/>
          <w:bCs/>
          <w:color w:val="000000"/>
        </w:rPr>
      </w:pPr>
      <w:r w:rsidRPr="00DD72A8">
        <w:rPr>
          <w:b/>
          <w:bCs/>
          <w:color w:val="000000"/>
        </w:rPr>
        <w:t>2.   Ст</w:t>
      </w:r>
      <w:r w:rsidR="00A66DF5" w:rsidRPr="00DD72A8">
        <w:rPr>
          <w:b/>
          <w:bCs/>
          <w:color w:val="000000"/>
        </w:rPr>
        <w:t>епень с натуральным показателем.</w:t>
      </w:r>
    </w:p>
    <w:p w:rsidR="00984195" w:rsidRPr="00DD72A8" w:rsidRDefault="00984195" w:rsidP="00E9289A">
      <w:pPr>
        <w:shd w:val="clear" w:color="auto" w:fill="FFFFFF"/>
        <w:jc w:val="both"/>
      </w:pPr>
      <w:r w:rsidRPr="00DD72A8">
        <w:rPr>
          <w:color w:val="000000"/>
        </w:rPr>
        <w:t xml:space="preserve">Степень с натуральным показателем и ее свойства. Одночлен. Функции </w:t>
      </w:r>
      <w:r w:rsidRPr="00DD72A8">
        <w:rPr>
          <w:iCs/>
          <w:color w:val="000000"/>
        </w:rPr>
        <w:t>у = 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>, у = х</w:t>
      </w:r>
      <w:r w:rsidRPr="00DD72A8">
        <w:rPr>
          <w:iCs/>
          <w:color w:val="000000"/>
          <w:vertAlign w:val="superscript"/>
        </w:rPr>
        <w:t>3</w:t>
      </w:r>
      <w:r w:rsidRPr="00DD72A8">
        <w:rPr>
          <w:color w:val="000000"/>
        </w:rPr>
        <w:t>и их графики.</w:t>
      </w:r>
    </w:p>
    <w:p w:rsidR="00984195" w:rsidRPr="00DD72A8" w:rsidRDefault="00984195" w:rsidP="00E9289A">
      <w:pPr>
        <w:shd w:val="clear" w:color="auto" w:fill="FFFFFF"/>
        <w:ind w:firstLine="341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умение выполнять действия над степенями с натуральными показателями.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>В данной теме дается определение степени с натуральным по</w:t>
      </w:r>
      <w:r w:rsidRPr="00DD72A8">
        <w:rPr>
          <w:color w:val="000000"/>
        </w:rPr>
        <w:softHyphen/>
        <w:t>казателем. В курсе математики б класса учащиеся уже встреча</w:t>
      </w:r>
      <w:r w:rsidRPr="00DD72A8">
        <w:rPr>
          <w:color w:val="000000"/>
        </w:rPr>
        <w:softHyphen/>
        <w:t>лись с примерами возведения чисел в степень. В связи с вычислением   значений   степени   в   7   классе   дается   представление нахождении  значений  степени  с  помощью  калькулятора.   Рассматриваются свойства степени с натуральным показателем. На примере   доказательства   свойств  степени учащиеся впервые знакомятся с доказательствами,  проводимыми на алгебраическом материа</w:t>
      </w:r>
      <w:r w:rsidRPr="00DD72A8">
        <w:rPr>
          <w:color w:val="000000"/>
        </w:rPr>
        <w:softHyphen/>
        <w:t>ле. Свойства степени с натуральным показателем на</w:t>
      </w:r>
      <w:r w:rsidRPr="00DD72A8">
        <w:rPr>
          <w:color w:val="000000"/>
        </w:rPr>
        <w:softHyphen/>
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984195" w:rsidRPr="00DD72A8" w:rsidRDefault="00984195" w:rsidP="00E9289A">
      <w:pPr>
        <w:shd w:val="clear" w:color="auto" w:fill="FFFFFF"/>
        <w:ind w:firstLine="365"/>
        <w:jc w:val="both"/>
      </w:pPr>
      <w:r w:rsidRPr="00DD72A8">
        <w:rPr>
          <w:color w:val="000000"/>
        </w:rPr>
        <w:t xml:space="preserve">Рассмотрение функций </w:t>
      </w:r>
      <w:r w:rsidRPr="00DD72A8">
        <w:rPr>
          <w:iCs/>
          <w:color w:val="000000"/>
        </w:rPr>
        <w:t>у = 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>, у = х</w:t>
      </w:r>
      <w:r w:rsidRPr="00DD72A8">
        <w:rPr>
          <w:iCs/>
          <w:color w:val="000000"/>
          <w:vertAlign w:val="superscript"/>
        </w:rPr>
        <w:t>3</w:t>
      </w:r>
      <w:r w:rsidRPr="00DD72A8">
        <w:rPr>
          <w:color w:val="000000"/>
        </w:rPr>
        <w:t>позволяет продолжить работу по формированию умений строить и читать графики функ</w:t>
      </w:r>
      <w:r w:rsidRPr="00DD72A8">
        <w:rPr>
          <w:color w:val="000000"/>
        </w:rPr>
        <w:softHyphen/>
        <w:t>ций. Важно обратить внимание учащихся на особенности графи</w:t>
      </w:r>
      <w:r w:rsidRPr="00DD72A8">
        <w:rPr>
          <w:color w:val="000000"/>
        </w:rPr>
        <w:softHyphen/>
        <w:t xml:space="preserve">ка </w:t>
      </w:r>
      <w:r w:rsidRPr="00DD72A8">
        <w:rPr>
          <w:color w:val="000000"/>
        </w:rPr>
        <w:lastRenderedPageBreak/>
        <w:t xml:space="preserve">функции </w:t>
      </w:r>
      <w:r w:rsidRPr="00DD72A8">
        <w:rPr>
          <w:iCs/>
          <w:color w:val="000000"/>
        </w:rPr>
        <w:t>у = 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: </w:t>
      </w:r>
      <w:r w:rsidRPr="00DD72A8">
        <w:rPr>
          <w:color w:val="000000"/>
        </w:rPr>
        <w:t xml:space="preserve">график проходит через начало координат, ось </w:t>
      </w:r>
      <w:r w:rsidRPr="00DD72A8">
        <w:rPr>
          <w:iCs/>
          <w:color w:val="000000"/>
        </w:rPr>
        <w:t xml:space="preserve">Оу </w:t>
      </w:r>
      <w:r w:rsidRPr="00DD72A8">
        <w:rPr>
          <w:color w:val="000000"/>
        </w:rPr>
        <w:t>является его осью симметрии, график расположен в верхней полуплоскости.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 xml:space="preserve">Умение строить графики функций </w:t>
      </w:r>
      <w:r w:rsidRPr="00DD72A8">
        <w:rPr>
          <w:iCs/>
          <w:color w:val="000000"/>
        </w:rPr>
        <w:t xml:space="preserve">у </w:t>
      </w:r>
      <w:r w:rsidRPr="00DD72A8">
        <w:rPr>
          <w:color w:val="000000"/>
        </w:rPr>
        <w:t xml:space="preserve">= </w:t>
      </w:r>
      <w:r w:rsidRPr="00DD72A8">
        <w:rPr>
          <w:iCs/>
          <w:color w:val="000000"/>
        </w:rPr>
        <w:t>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color w:val="000000"/>
        </w:rPr>
        <w:t xml:space="preserve">и </w:t>
      </w:r>
      <w:r w:rsidRPr="00DD72A8">
        <w:rPr>
          <w:iCs/>
          <w:color w:val="000000"/>
        </w:rPr>
        <w:t>у = х</w:t>
      </w:r>
      <w:r w:rsidRPr="00DD72A8">
        <w:rPr>
          <w:iCs/>
          <w:color w:val="000000"/>
          <w:vertAlign w:val="superscript"/>
        </w:rPr>
        <w:t>3</w:t>
      </w:r>
      <w:r w:rsidRPr="00DD72A8">
        <w:rPr>
          <w:color w:val="000000"/>
        </w:rPr>
        <w:t>использует</w:t>
      </w:r>
      <w:r w:rsidRPr="00DD72A8">
        <w:rPr>
          <w:color w:val="000000"/>
        </w:rPr>
        <w:softHyphen/>
        <w:t>ся для ознакомления учащихся с графическим способом решения уравнений.</w:t>
      </w:r>
    </w:p>
    <w:p w:rsidR="00984195" w:rsidRPr="00DD72A8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984195" w:rsidRPr="00DD72A8" w:rsidRDefault="00984195" w:rsidP="00E9289A">
      <w:pPr>
        <w:shd w:val="clear" w:color="auto" w:fill="FFFFFF"/>
        <w:jc w:val="center"/>
        <w:rPr>
          <w:b/>
        </w:rPr>
      </w:pPr>
      <w:r w:rsidRPr="00DD72A8">
        <w:rPr>
          <w:b/>
          <w:bCs/>
          <w:color w:val="000000"/>
        </w:rPr>
        <w:t>3.   Многочлены</w:t>
      </w:r>
      <w:r w:rsidR="00A66DF5" w:rsidRPr="00DD72A8">
        <w:rPr>
          <w:b/>
          <w:bCs/>
          <w:color w:val="000000"/>
        </w:rPr>
        <w:t>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>Многочлен. Сложение, вычитание и умножение многочленов. Разложение многочленов на множители.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умение выполнять сложе</w:t>
      </w:r>
      <w:r w:rsidRPr="00DD72A8">
        <w:rPr>
          <w:color w:val="000000"/>
        </w:rPr>
        <w:softHyphen/>
        <w:t>ние, вычитание, умножение многочленов и разложение много</w:t>
      </w:r>
      <w:r w:rsidRPr="00DD72A8">
        <w:rPr>
          <w:color w:val="000000"/>
        </w:rPr>
        <w:softHyphen/>
        <w:t>членов на множители.</w:t>
      </w:r>
    </w:p>
    <w:p w:rsidR="00984195" w:rsidRPr="00DD72A8" w:rsidRDefault="00984195" w:rsidP="00E9289A">
      <w:pPr>
        <w:shd w:val="clear" w:color="auto" w:fill="FFFFFF"/>
        <w:ind w:firstLine="355"/>
        <w:jc w:val="both"/>
      </w:pPr>
      <w:r w:rsidRPr="00DD72A8">
        <w:rPr>
          <w:color w:val="000000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984195" w:rsidRPr="00DD72A8" w:rsidRDefault="00984195" w:rsidP="00E9289A">
      <w:pPr>
        <w:shd w:val="clear" w:color="auto" w:fill="FFFFFF"/>
        <w:ind w:firstLine="365"/>
        <w:jc w:val="both"/>
      </w:pPr>
      <w:r w:rsidRPr="00DD72A8">
        <w:rPr>
          <w:color w:val="000000"/>
        </w:rPr>
        <w:t>Изучение темы начинается с введения понятий многочлена, стандартного вида многочлена, степени многочлена. Основное ме</w:t>
      </w:r>
      <w:r w:rsidRPr="00DD72A8">
        <w:rPr>
          <w:color w:val="000000"/>
        </w:rPr>
        <w:softHyphen/>
        <w:t>сто в этой теме занимают алгоритмы действий с многочленами — сложение, вычитание и умножение. Учащиеся должны по</w:t>
      </w:r>
      <w:r w:rsidRPr="00DD72A8">
        <w:rPr>
          <w:color w:val="000000"/>
        </w:rPr>
        <w:softHyphen/>
        <w:t>нимать, что сумму, разность, произведение многочленов всегда можно представить в виде многочлена. Действия сложения, вы</w:t>
      </w:r>
      <w:r w:rsidRPr="00DD72A8">
        <w:rPr>
          <w:color w:val="000000"/>
        </w:rPr>
        <w:softHyphen/>
        <w:t>читания и умножения многочленов выступают как составной компонент в заданиях на преобразования целых выражений. По</w:t>
      </w:r>
      <w:r w:rsidRPr="00DD72A8">
        <w:rPr>
          <w:color w:val="000000"/>
        </w:rPr>
        <w:softHyphen/>
        <w:t>этому нецелесообразно переходить к комбинированным заданиям прежде, чем усвоены основные алгоритмы.</w:t>
      </w:r>
    </w:p>
    <w:p w:rsidR="00984195" w:rsidRPr="00DD72A8" w:rsidRDefault="00984195" w:rsidP="00E9289A">
      <w:pPr>
        <w:shd w:val="clear" w:color="auto" w:fill="FFFFFF"/>
        <w:ind w:firstLine="355"/>
        <w:jc w:val="both"/>
      </w:pPr>
      <w:r w:rsidRPr="00DD72A8">
        <w:rPr>
          <w:color w:val="000000"/>
        </w:rPr>
        <w:t>Серьезное внимание в этой теме уделяется разложению мно</w:t>
      </w:r>
      <w:r w:rsidRPr="00DD72A8">
        <w:rPr>
          <w:color w:val="000000"/>
        </w:rPr>
        <w:softHyphen/>
        <w:t>гочленов на множители с помощью вынесения за скобки общего множителя и с помощью группировки. Соответствующие преоб</w:t>
      </w:r>
      <w:r w:rsidRPr="00DD72A8">
        <w:rPr>
          <w:color w:val="000000"/>
        </w:rPr>
        <w:softHyphen/>
        <w:t>разования находят широкое применение как в курсе 7 класса, так и в последующих курсах, особенно в действиях с рациональ</w:t>
      </w:r>
      <w:r w:rsidRPr="00DD72A8">
        <w:rPr>
          <w:color w:val="000000"/>
        </w:rPr>
        <w:softHyphen/>
        <w:t>ными дробями.</w:t>
      </w:r>
    </w:p>
    <w:p w:rsidR="00984195" w:rsidRPr="00DD72A8" w:rsidRDefault="00984195" w:rsidP="00E9289A">
      <w:pPr>
        <w:shd w:val="clear" w:color="auto" w:fill="FFFFFF"/>
        <w:ind w:firstLine="360"/>
        <w:jc w:val="both"/>
      </w:pPr>
      <w:r w:rsidRPr="00DD72A8">
        <w:rPr>
          <w:color w:val="000000"/>
        </w:rPr>
        <w:t>В данной теме учащиеся встречаются с примерами использо</w:t>
      </w:r>
      <w:r w:rsidRPr="00DD72A8">
        <w:rPr>
          <w:color w:val="000000"/>
        </w:rPr>
        <w:softHyphen/>
        <w:t>вания рассматриваемых преобразований при решении разнооб</w:t>
      </w:r>
      <w:r w:rsidRPr="00DD72A8">
        <w:rPr>
          <w:color w:val="000000"/>
        </w:rPr>
        <w:softHyphen/>
        <w:t>разных задач, в частности при решении уравнений. Это позволя</w:t>
      </w:r>
      <w:r w:rsidRPr="00DD72A8">
        <w:rPr>
          <w:color w:val="000000"/>
        </w:rPr>
        <w:softHyphen/>
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</w:r>
      <w:r w:rsidRPr="00DD72A8">
        <w:rPr>
          <w:color w:val="000000"/>
        </w:rPr>
        <w:softHyphen/>
        <w:t>ные задания на доказательство тождества.</w:t>
      </w:r>
    </w:p>
    <w:p w:rsidR="00984195" w:rsidRPr="00DD72A8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984195" w:rsidRPr="00DD72A8" w:rsidRDefault="00984195" w:rsidP="00E9289A">
      <w:pPr>
        <w:shd w:val="clear" w:color="auto" w:fill="FFFFFF"/>
        <w:tabs>
          <w:tab w:val="left" w:pos="658"/>
        </w:tabs>
        <w:jc w:val="center"/>
        <w:rPr>
          <w:b/>
        </w:rPr>
      </w:pPr>
      <w:r w:rsidRPr="00DD72A8">
        <w:rPr>
          <w:b/>
          <w:bCs/>
          <w:color w:val="000000"/>
        </w:rPr>
        <w:t>4.</w:t>
      </w:r>
      <w:r w:rsidRPr="00DD72A8">
        <w:rPr>
          <w:b/>
          <w:bCs/>
          <w:color w:val="000000"/>
        </w:rPr>
        <w:tab/>
        <w:t>Формулы сокращенного умножения</w:t>
      </w:r>
      <w:r w:rsidR="00A66DF5" w:rsidRPr="00DD72A8">
        <w:rPr>
          <w:b/>
          <w:bCs/>
          <w:color w:val="000000"/>
        </w:rPr>
        <w:t>.</w:t>
      </w:r>
    </w:p>
    <w:p w:rsidR="00984195" w:rsidRPr="00DD72A8" w:rsidRDefault="00984195" w:rsidP="00E9289A">
      <w:pPr>
        <w:shd w:val="clear" w:color="auto" w:fill="FFFFFF"/>
        <w:ind w:firstLine="336"/>
        <w:jc w:val="both"/>
      </w:pPr>
      <w:r w:rsidRPr="00DD72A8">
        <w:rPr>
          <w:color w:val="000000"/>
        </w:rPr>
        <w:t xml:space="preserve">Формулы </w:t>
      </w:r>
      <w:r w:rsidRPr="00DD72A8">
        <w:rPr>
          <w:i/>
          <w:color w:val="000000"/>
        </w:rPr>
        <w:t xml:space="preserve">(а + </w:t>
      </w:r>
      <w:r w:rsidRPr="00DD72A8">
        <w:rPr>
          <w:i/>
          <w:color w:val="000000"/>
          <w:lang w:val="en-US"/>
        </w:rPr>
        <w:t>b</w:t>
      </w:r>
      <w:r w:rsidRPr="00DD72A8">
        <w:rPr>
          <w:i/>
          <w:color w:val="000000"/>
        </w:rPr>
        <w:t>)</w:t>
      </w:r>
      <w:r w:rsidRPr="00DD72A8">
        <w:rPr>
          <w:i/>
          <w:color w:val="000000"/>
          <w:vertAlign w:val="superscript"/>
        </w:rPr>
        <w:t>2</w:t>
      </w:r>
      <w:r w:rsidRPr="00DD72A8">
        <w:rPr>
          <w:i/>
          <w:color w:val="000000"/>
        </w:rPr>
        <w:t xml:space="preserve"> = а</w:t>
      </w:r>
      <w:r w:rsidRPr="00DD72A8">
        <w:rPr>
          <w:i/>
          <w:color w:val="000000"/>
          <w:vertAlign w:val="superscript"/>
        </w:rPr>
        <w:t>2</w:t>
      </w:r>
      <w:r w:rsidRPr="00DD72A8">
        <w:rPr>
          <w:i/>
          <w:color w:val="000000"/>
        </w:rPr>
        <w:t xml:space="preserve"> ± </w:t>
      </w:r>
      <w:r w:rsidRPr="00DD72A8">
        <w:rPr>
          <w:i/>
          <w:iCs/>
          <w:color w:val="000000"/>
        </w:rPr>
        <w:t>2а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,  (а 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)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color w:val="000000"/>
        </w:rPr>
        <w:t>= а</w:t>
      </w:r>
      <w:r w:rsidRPr="00DD72A8">
        <w:rPr>
          <w:i/>
          <w:color w:val="000000"/>
          <w:vertAlign w:val="superscript"/>
        </w:rPr>
        <w:t>3</w:t>
      </w:r>
      <w:r w:rsidRPr="00DD72A8">
        <w:rPr>
          <w:i/>
          <w:color w:val="000000"/>
        </w:rPr>
        <w:t xml:space="preserve"> ± </w:t>
      </w:r>
      <w:r w:rsidRPr="00DD72A8">
        <w:rPr>
          <w:i/>
          <w:iCs/>
          <w:color w:val="000000"/>
        </w:rPr>
        <w:t>За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 + За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 xml:space="preserve">, (а </w:t>
      </w:r>
      <w:r w:rsidRPr="00DD72A8">
        <w:rPr>
          <w:i/>
          <w:color w:val="000000"/>
        </w:rPr>
        <w:t xml:space="preserve">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) (а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+ а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>) = а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 xml:space="preserve"> ±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Cs/>
          <w:color w:val="000000"/>
        </w:rPr>
        <w:t xml:space="preserve">. </w:t>
      </w:r>
      <w:r w:rsidRPr="00DD72A8">
        <w:rPr>
          <w:color w:val="000000"/>
        </w:rPr>
        <w:t>Применение формул сокращенного умножения в преобразованиях выражений.</w:t>
      </w:r>
    </w:p>
    <w:p w:rsidR="00984195" w:rsidRPr="00DD72A8" w:rsidRDefault="00984195" w:rsidP="00E9289A">
      <w:pPr>
        <w:shd w:val="clear" w:color="auto" w:fill="FFFFFF"/>
        <w:ind w:firstLine="336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984195" w:rsidRPr="00DD72A8" w:rsidRDefault="00984195" w:rsidP="00E9289A">
      <w:pPr>
        <w:shd w:val="clear" w:color="auto" w:fill="FFFFFF"/>
        <w:ind w:firstLine="336"/>
        <w:jc w:val="both"/>
      </w:pPr>
      <w:r w:rsidRPr="00DD72A8">
        <w:rPr>
          <w:color w:val="000000"/>
        </w:rPr>
        <w:t>В данной теме продолжается работа по формированию у уча</w:t>
      </w:r>
      <w:r w:rsidRPr="00DD72A8">
        <w:rPr>
          <w:color w:val="000000"/>
        </w:rPr>
        <w:softHyphen/>
        <w:t xml:space="preserve">щихся умения выполнять тождественные преобразования целых выражений. Основное внимание в теме уделяется формулам </w:t>
      </w:r>
      <w:r w:rsidRPr="00DD72A8">
        <w:rPr>
          <w:i/>
          <w:iCs/>
          <w:color w:val="000000"/>
        </w:rPr>
        <w:t xml:space="preserve">(а </w:t>
      </w:r>
      <w:r w:rsidRPr="00DD72A8">
        <w:rPr>
          <w:i/>
          <w:color w:val="000000"/>
        </w:rPr>
        <w:t xml:space="preserve">-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) (а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) = а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-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, (а 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)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= а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± 2а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. </w:t>
      </w:r>
      <w:r w:rsidRPr="00DD72A8">
        <w:rPr>
          <w:color w:val="000000"/>
        </w:rPr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984195" w:rsidRPr="00DD72A8" w:rsidRDefault="00984195" w:rsidP="00E9289A">
      <w:pPr>
        <w:shd w:val="clear" w:color="auto" w:fill="FFFFFF"/>
        <w:ind w:firstLine="341"/>
        <w:jc w:val="both"/>
      </w:pPr>
      <w:r w:rsidRPr="00DD72A8">
        <w:rPr>
          <w:color w:val="000000"/>
        </w:rPr>
        <w:t xml:space="preserve">Наряду с указанными рассматриваются также формулы </w:t>
      </w:r>
      <w:r w:rsidRPr="00DD72A8">
        <w:rPr>
          <w:i/>
          <w:iCs/>
          <w:color w:val="000000"/>
        </w:rPr>
        <w:t xml:space="preserve">(а </w:t>
      </w:r>
      <w:r w:rsidRPr="00DD72A8">
        <w:rPr>
          <w:i/>
          <w:color w:val="000000"/>
        </w:rPr>
        <w:t xml:space="preserve">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)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 xml:space="preserve"> = а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>± За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 + За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>, а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 xml:space="preserve"> 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3</w:t>
      </w:r>
      <w:r w:rsidRPr="00DD72A8">
        <w:rPr>
          <w:i/>
          <w:iCs/>
          <w:color w:val="000000"/>
        </w:rPr>
        <w:t xml:space="preserve"> = (а ±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) (а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 xml:space="preserve"> + а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  <w:vertAlign w:val="superscript"/>
        </w:rPr>
        <w:t>2</w:t>
      </w:r>
      <w:r w:rsidRPr="00DD72A8">
        <w:rPr>
          <w:i/>
          <w:iCs/>
          <w:color w:val="000000"/>
        </w:rPr>
        <w:t>)</w:t>
      </w:r>
      <w:r w:rsidRPr="00DD72A8">
        <w:rPr>
          <w:iCs/>
          <w:color w:val="000000"/>
        </w:rPr>
        <w:t xml:space="preserve">. </w:t>
      </w:r>
      <w:r w:rsidRPr="00DD72A8">
        <w:rPr>
          <w:color w:val="000000"/>
        </w:rPr>
        <w:t>Одна</w:t>
      </w:r>
      <w:r w:rsidRPr="00DD72A8">
        <w:rPr>
          <w:color w:val="000000"/>
        </w:rPr>
        <w:softHyphen/>
        <w:t>ко они находят меньшее применение в курсе, поэтому не следует излишне увлекаться выполнением упражнений на их использо</w:t>
      </w:r>
      <w:r w:rsidRPr="00DD72A8">
        <w:rPr>
          <w:color w:val="000000"/>
        </w:rPr>
        <w:softHyphen/>
        <w:t>вание.</w:t>
      </w:r>
    </w:p>
    <w:p w:rsidR="00984195" w:rsidRPr="00DD72A8" w:rsidRDefault="00984195" w:rsidP="00E9289A">
      <w:pPr>
        <w:shd w:val="clear" w:color="auto" w:fill="FFFFFF"/>
        <w:ind w:firstLine="341"/>
        <w:jc w:val="both"/>
        <w:rPr>
          <w:color w:val="000000"/>
        </w:rPr>
      </w:pPr>
      <w:r w:rsidRPr="00DD72A8">
        <w:rPr>
          <w:color w:val="000000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984195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2</w:t>
      </w:r>
    </w:p>
    <w:p w:rsidR="00D875E7" w:rsidRDefault="00D875E7" w:rsidP="00E9289A">
      <w:pPr>
        <w:ind w:right="-180" w:firstLine="720"/>
        <w:jc w:val="both"/>
        <w:rPr>
          <w:i/>
        </w:rPr>
      </w:pPr>
    </w:p>
    <w:p w:rsidR="00D875E7" w:rsidRPr="00DD72A8" w:rsidRDefault="00D875E7" w:rsidP="00E9289A">
      <w:pPr>
        <w:ind w:right="-180" w:firstLine="720"/>
        <w:jc w:val="both"/>
        <w:rPr>
          <w:i/>
        </w:rPr>
      </w:pPr>
    </w:p>
    <w:p w:rsidR="00984195" w:rsidRPr="00DD72A8" w:rsidRDefault="00984195" w:rsidP="00E9289A">
      <w:pPr>
        <w:shd w:val="clear" w:color="auto" w:fill="FFFFFF"/>
        <w:jc w:val="center"/>
        <w:rPr>
          <w:b/>
        </w:rPr>
      </w:pPr>
      <w:r w:rsidRPr="00DD72A8">
        <w:rPr>
          <w:b/>
          <w:bCs/>
        </w:rPr>
        <w:t>5.  Функции</w:t>
      </w:r>
      <w:r w:rsidR="00A66DF5" w:rsidRPr="00DD72A8">
        <w:rPr>
          <w:b/>
          <w:bCs/>
        </w:rPr>
        <w:t>.</w:t>
      </w:r>
    </w:p>
    <w:p w:rsidR="00984195" w:rsidRPr="00DD72A8" w:rsidRDefault="00984195" w:rsidP="00E9289A">
      <w:pPr>
        <w:shd w:val="clear" w:color="auto" w:fill="FFFFFF"/>
        <w:ind w:firstLine="317"/>
        <w:jc w:val="both"/>
      </w:pPr>
      <w:r w:rsidRPr="00DD72A8">
        <w:rPr>
          <w:color w:val="000000"/>
        </w:rPr>
        <w:lastRenderedPageBreak/>
        <w:t>Функция, область определения функции. Вычисление значе</w:t>
      </w:r>
      <w:r w:rsidRPr="00DD72A8">
        <w:rPr>
          <w:color w:val="000000"/>
        </w:rPr>
        <w:softHyphen/>
        <w:t>ний функции по формуле. График функции. Прямая пропорцио</w:t>
      </w:r>
      <w:r w:rsidRPr="00DD72A8">
        <w:rPr>
          <w:color w:val="000000"/>
        </w:rPr>
        <w:softHyphen/>
        <w:t>нальность и ее график. Линейная функция и ее график.</w:t>
      </w:r>
    </w:p>
    <w:p w:rsidR="00984195" w:rsidRPr="00DD72A8" w:rsidRDefault="00984195" w:rsidP="00E9289A">
      <w:pPr>
        <w:shd w:val="clear" w:color="auto" w:fill="FFFFFF"/>
        <w:ind w:firstLine="322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ознакомить учащихся с важнейшими функциональными понятиями и с графиками прямой пропорцио</w:t>
      </w:r>
      <w:r w:rsidRPr="00DD72A8">
        <w:rPr>
          <w:color w:val="000000"/>
        </w:rPr>
        <w:softHyphen/>
        <w:t>нальности и линейной функции общего вида.</w:t>
      </w:r>
    </w:p>
    <w:p w:rsidR="00984195" w:rsidRPr="00DD72A8" w:rsidRDefault="00984195" w:rsidP="00E9289A">
      <w:pPr>
        <w:shd w:val="clear" w:color="auto" w:fill="FFFFFF"/>
        <w:ind w:firstLine="322"/>
        <w:jc w:val="both"/>
      </w:pPr>
      <w:r w:rsidRPr="00DD72A8">
        <w:rPr>
          <w:color w:val="000000"/>
        </w:rPr>
        <w:t>Данная тема является начальным этапом в систематической функциональной подготовке учащихся. Здесь вводятся такие по</w:t>
      </w:r>
      <w:r w:rsidRPr="00DD72A8">
        <w:rPr>
          <w:color w:val="000000"/>
        </w:rPr>
        <w:softHyphen/>
        <w:t>нятия, как функция, аргумент, область определения функции, график функции. Функция трактуется как зависимость одной пе</w:t>
      </w:r>
      <w:r w:rsidRPr="00DD72A8">
        <w:rPr>
          <w:color w:val="000000"/>
        </w:rPr>
        <w:softHyphen/>
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</w:r>
      <w:r w:rsidRPr="00DD72A8">
        <w:rPr>
          <w:color w:val="000000"/>
        </w:rPr>
        <w:softHyphen/>
        <w:t>ние функции по известному значению аргумента, выполнять ту же задачу по графику и решать по графику обратную задачу.</w:t>
      </w:r>
    </w:p>
    <w:p w:rsidR="00984195" w:rsidRPr="00DD72A8" w:rsidRDefault="00984195" w:rsidP="00E9289A">
      <w:pPr>
        <w:shd w:val="clear" w:color="auto" w:fill="FFFFFF"/>
        <w:ind w:firstLine="326"/>
        <w:jc w:val="both"/>
      </w:pPr>
      <w:r w:rsidRPr="00DD72A8">
        <w:rPr>
          <w:color w:val="000000"/>
        </w:rPr>
        <w:t>Функциональные понятия получают свою конкретизацию при изучении линейной функции и ее частного вида — прямой про</w:t>
      </w:r>
      <w:r w:rsidRPr="00DD72A8">
        <w:rPr>
          <w:color w:val="000000"/>
        </w:rPr>
        <w:softHyphen/>
        <w:t>порциональности. Умения строить и читать графики этих функ</w:t>
      </w:r>
      <w:r w:rsidRPr="00DD72A8">
        <w:rPr>
          <w:color w:val="000000"/>
        </w:rPr>
        <w:softHyphen/>
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DD72A8">
        <w:rPr>
          <w:i/>
          <w:iCs/>
          <w:color w:val="000000"/>
        </w:rPr>
        <w:t xml:space="preserve">у </w:t>
      </w:r>
      <w:r w:rsidRPr="00DD72A8">
        <w:rPr>
          <w:i/>
          <w:color w:val="000000"/>
        </w:rPr>
        <w:t xml:space="preserve">= </w:t>
      </w:r>
      <w:r w:rsidRPr="00DD72A8">
        <w:rPr>
          <w:i/>
          <w:iCs/>
          <w:color w:val="000000"/>
          <w:lang w:val="en-US"/>
        </w:rPr>
        <w:t>k</w:t>
      </w:r>
      <w:r w:rsidRPr="00DD72A8">
        <w:rPr>
          <w:i/>
          <w:iCs/>
          <w:color w:val="000000"/>
        </w:rPr>
        <w:t>х</w: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 xml:space="preserve">где и </w:t>
      </w:r>
      <w:r w:rsidRPr="00DD72A8">
        <w:rPr>
          <w:i/>
          <w:iCs/>
          <w:color w:val="000000"/>
          <w:lang w:val="en-US"/>
        </w:rPr>
        <w:t>k</w:t>
      </w:r>
      <w:r w:rsidRPr="00DD72A8">
        <w:rPr>
          <w:iCs/>
          <w:color w:val="000000"/>
        </w:rPr>
        <w:t xml:space="preserve"> ≠ </w:t>
      </w:r>
      <w:r w:rsidRPr="00DD72A8">
        <w:rPr>
          <w:color w:val="000000"/>
        </w:rPr>
        <w:t>0, как зависит от зна</w:t>
      </w:r>
      <w:r w:rsidRPr="00DD72A8">
        <w:rPr>
          <w:color w:val="000000"/>
        </w:rPr>
        <w:softHyphen/>
        <w:t>чений</w:t>
      </w:r>
      <w:r w:rsidRPr="00DD72A8">
        <w:rPr>
          <w:i/>
          <w:color w:val="000000"/>
          <w:lang w:val="en-US"/>
        </w:rPr>
        <w:t>k</w:t>
      </w:r>
      <w:r w:rsidRPr="00DD72A8">
        <w:rPr>
          <w:color w:val="000000"/>
        </w:rPr>
        <w:t xml:space="preserve"> и</w:t>
      </w:r>
      <w:r w:rsidRPr="00DD72A8">
        <w:rPr>
          <w:i/>
          <w:color w:val="000000"/>
          <w:lang w:val="en-US"/>
        </w:rPr>
        <w:t>b</w:t>
      </w:r>
      <w:r w:rsidRPr="00DD72A8">
        <w:rPr>
          <w:color w:val="000000"/>
        </w:rPr>
        <w:t xml:space="preserve"> взаимное расположение графиков двух функций вида</w:t>
      </w:r>
      <w:r w:rsidRPr="00DD72A8">
        <w:rPr>
          <w:i/>
          <w:iCs/>
          <w:color w:val="000000"/>
        </w:rPr>
        <w:t xml:space="preserve">у </w:t>
      </w:r>
      <w:r w:rsidRPr="00DD72A8">
        <w:rPr>
          <w:i/>
          <w:color w:val="000000"/>
        </w:rPr>
        <w:t xml:space="preserve">= </w:t>
      </w:r>
      <w:r w:rsidRPr="00DD72A8">
        <w:rPr>
          <w:i/>
          <w:iCs/>
          <w:color w:val="000000"/>
          <w:lang w:val="en-US"/>
        </w:rPr>
        <w:t>k</w:t>
      </w:r>
      <w:r w:rsidRPr="00DD72A8">
        <w:rPr>
          <w:i/>
          <w:iCs/>
          <w:color w:val="000000"/>
        </w:rPr>
        <w:t xml:space="preserve">х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Cs/>
          <w:color w:val="000000"/>
        </w:rPr>
        <w:t>.</w:t>
      </w:r>
    </w:p>
    <w:p w:rsidR="00984195" w:rsidRPr="00DD72A8" w:rsidRDefault="00984195" w:rsidP="00E9289A">
      <w:pPr>
        <w:shd w:val="clear" w:color="auto" w:fill="FFFFFF"/>
        <w:ind w:firstLine="341"/>
        <w:jc w:val="both"/>
        <w:rPr>
          <w:color w:val="000000"/>
        </w:rPr>
      </w:pPr>
      <w:r w:rsidRPr="00DD72A8">
        <w:rPr>
          <w:color w:val="000000"/>
        </w:rPr>
        <w:t>Формирование всех функциональных понятий и выработка соответствующих навыков, а также изучение конкретных функ</w:t>
      </w:r>
      <w:r w:rsidRPr="00DD72A8">
        <w:rPr>
          <w:color w:val="000000"/>
        </w:rPr>
        <w:softHyphen/>
        <w:t>ций сопровождаются рассмотрением примеров реальных зависи</w:t>
      </w:r>
      <w:r w:rsidRPr="00DD72A8">
        <w:rPr>
          <w:color w:val="000000"/>
        </w:rPr>
        <w:softHyphen/>
        <w:t>мостей между величинами, что способствует усилению приклад</w:t>
      </w:r>
      <w:r w:rsidRPr="00DD72A8">
        <w:rPr>
          <w:color w:val="000000"/>
        </w:rPr>
        <w:softHyphen/>
        <w:t>ной направленности курса алгебры.</w:t>
      </w:r>
    </w:p>
    <w:p w:rsidR="00984195" w:rsidRPr="00DD72A8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984195" w:rsidRPr="00DD72A8" w:rsidRDefault="00984195" w:rsidP="00E9289A">
      <w:pPr>
        <w:shd w:val="clear" w:color="auto" w:fill="FFFFFF"/>
        <w:tabs>
          <w:tab w:val="left" w:pos="658"/>
        </w:tabs>
        <w:jc w:val="center"/>
        <w:rPr>
          <w:b/>
        </w:rPr>
      </w:pPr>
      <w:r w:rsidRPr="00DD72A8">
        <w:rPr>
          <w:b/>
          <w:bCs/>
          <w:color w:val="000000"/>
        </w:rPr>
        <w:t>6.</w:t>
      </w:r>
      <w:r w:rsidRPr="00DD72A8">
        <w:rPr>
          <w:b/>
          <w:bCs/>
          <w:color w:val="000000"/>
        </w:rPr>
        <w:tab/>
        <w:t>Системы линейных уравнений</w:t>
      </w:r>
      <w:r w:rsidR="00A66DF5" w:rsidRPr="00DD72A8">
        <w:rPr>
          <w:b/>
          <w:bCs/>
          <w:color w:val="000000"/>
        </w:rPr>
        <w:t>.</w:t>
      </w:r>
    </w:p>
    <w:p w:rsidR="00984195" w:rsidRPr="00DD72A8" w:rsidRDefault="00984195" w:rsidP="00E9289A">
      <w:pPr>
        <w:shd w:val="clear" w:color="auto" w:fill="FFFFFF"/>
        <w:ind w:firstLine="341"/>
        <w:jc w:val="both"/>
      </w:pPr>
      <w:r w:rsidRPr="00DD72A8">
        <w:rPr>
          <w:color w:val="000000"/>
        </w:rPr>
        <w:t>Система уравнений. Решение системы двух линейных урав</w:t>
      </w:r>
      <w:r w:rsidRPr="00DD72A8">
        <w:rPr>
          <w:color w:val="000000"/>
        </w:rPr>
        <w:softHyphen/>
        <w:t>нений с двумя переменными и его геометрическая интерпрета</w:t>
      </w:r>
      <w:r w:rsidRPr="00DD72A8">
        <w:rPr>
          <w:color w:val="000000"/>
        </w:rPr>
        <w:softHyphen/>
        <w:t>ция. Решение текстовых задач методом составления систем урав</w:t>
      </w:r>
      <w:r w:rsidRPr="00DD72A8">
        <w:rPr>
          <w:color w:val="000000"/>
        </w:rPr>
        <w:softHyphen/>
        <w:t>нений.</w:t>
      </w:r>
    </w:p>
    <w:p w:rsidR="00984195" w:rsidRPr="00DD72A8" w:rsidRDefault="00984195" w:rsidP="00E9289A">
      <w:pPr>
        <w:shd w:val="clear" w:color="auto" w:fill="FFFFFF"/>
        <w:ind w:firstLine="346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ознакомить учащихся со способом ре</w:t>
      </w:r>
      <w:r w:rsidRPr="00DD72A8">
        <w:rPr>
          <w:color w:val="000000"/>
        </w:rPr>
        <w:softHyphen/>
        <w:t>шения систем линейных уравнений с двумя переменными, выра</w:t>
      </w:r>
      <w:r w:rsidRPr="00DD72A8">
        <w:rPr>
          <w:color w:val="000000"/>
        </w:rPr>
        <w:softHyphen/>
        <w:t>ботать умение решать системы уравнений и применять их при решении текстовых задач.</w:t>
      </w:r>
    </w:p>
    <w:p w:rsidR="00984195" w:rsidRPr="00DD72A8" w:rsidRDefault="00984195" w:rsidP="00E9289A">
      <w:pPr>
        <w:shd w:val="clear" w:color="auto" w:fill="FFFFFF"/>
        <w:ind w:firstLine="331"/>
        <w:jc w:val="both"/>
      </w:pPr>
      <w:r w:rsidRPr="00DD72A8">
        <w:rPr>
          <w:color w:val="000000"/>
        </w:rPr>
        <w:t>Изучение систем уравнений распределяется между курсами 7 и 9 классов. В 7 классе вводится понятие системы и рассматри</w:t>
      </w:r>
      <w:r w:rsidRPr="00DD72A8">
        <w:rPr>
          <w:color w:val="000000"/>
        </w:rPr>
        <w:softHyphen/>
        <w:t>ваются системы линейных уравнений.</w:t>
      </w:r>
    </w:p>
    <w:p w:rsidR="00984195" w:rsidRPr="00DD72A8" w:rsidRDefault="00984195" w:rsidP="00E9289A">
      <w:pPr>
        <w:shd w:val="clear" w:color="auto" w:fill="FFFFFF"/>
        <w:ind w:firstLine="336"/>
        <w:jc w:val="both"/>
      </w:pPr>
      <w:r w:rsidRPr="00DD72A8">
        <w:rPr>
          <w:color w:val="000000"/>
        </w:rPr>
        <w:t>Изложение начинается с введения понятия «линейное уравне</w:t>
      </w:r>
      <w:r w:rsidRPr="00DD72A8">
        <w:rPr>
          <w:color w:val="000000"/>
        </w:rPr>
        <w:softHyphen/>
        <w:t>ние с двумя переменными». В систему упражнений включаются несложные задания на решение линейных уравнений с двумя пе</w:t>
      </w:r>
      <w:r w:rsidRPr="00DD72A8">
        <w:rPr>
          <w:color w:val="000000"/>
        </w:rPr>
        <w:softHyphen/>
        <w:t>ременными в целых числах.</w:t>
      </w:r>
    </w:p>
    <w:p w:rsidR="00984195" w:rsidRPr="00DD72A8" w:rsidRDefault="00984195" w:rsidP="00E9289A">
      <w:pPr>
        <w:shd w:val="clear" w:color="auto" w:fill="FFFFFF"/>
        <w:ind w:firstLine="341"/>
        <w:jc w:val="both"/>
      </w:pPr>
      <w:r w:rsidRPr="00DD72A8">
        <w:rPr>
          <w:color w:val="000000"/>
        </w:rPr>
        <w:t xml:space="preserve">Формируется умение строить график уравнения </w:t>
      </w:r>
      <w:r w:rsidRPr="00DD72A8">
        <w:rPr>
          <w:i/>
          <w:iCs/>
          <w:color w:val="000000"/>
        </w:rPr>
        <w:t xml:space="preserve">а +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 xml:space="preserve">у </w:t>
      </w:r>
      <w:r w:rsidRPr="00DD72A8">
        <w:rPr>
          <w:i/>
          <w:color w:val="000000"/>
        </w:rPr>
        <w:t xml:space="preserve">= </w:t>
      </w:r>
      <w:r w:rsidRPr="00DD72A8">
        <w:rPr>
          <w:i/>
          <w:iCs/>
          <w:color w:val="000000"/>
        </w:rPr>
        <w:t>с</w: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 xml:space="preserve">где </w:t>
      </w:r>
      <w:r w:rsidRPr="00DD72A8">
        <w:rPr>
          <w:i/>
          <w:color w:val="000000"/>
        </w:rPr>
        <w:t>а</w:t>
      </w:r>
      <w:r w:rsidRPr="00DD72A8">
        <w:rPr>
          <w:color w:val="000000"/>
        </w:rPr>
        <w:t xml:space="preserve"> ≠ 0 или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Cs/>
          <w:color w:val="000000"/>
        </w:rPr>
        <w:t xml:space="preserve">≠ </w:t>
      </w:r>
      <w:r w:rsidRPr="00DD72A8">
        <w:rPr>
          <w:color w:val="000000"/>
        </w:rPr>
        <w:t xml:space="preserve">0, при различных значениях </w:t>
      </w:r>
      <w:r w:rsidRPr="00DD72A8">
        <w:rPr>
          <w:i/>
          <w:color w:val="000000"/>
        </w:rPr>
        <w:t xml:space="preserve">а, </w:t>
      </w:r>
      <w:r w:rsidRPr="00DD72A8">
        <w:rPr>
          <w:i/>
          <w:iCs/>
          <w:color w:val="000000"/>
          <w:lang w:val="en-US"/>
        </w:rPr>
        <w:t>b</w:t>
      </w:r>
      <w:r w:rsidRPr="00DD72A8">
        <w:rPr>
          <w:i/>
          <w:iCs/>
          <w:color w:val="000000"/>
        </w:rPr>
        <w:t>, с</w:t>
      </w:r>
      <w:r w:rsidRPr="00DD72A8">
        <w:rPr>
          <w:iCs/>
          <w:color w:val="000000"/>
        </w:rPr>
        <w:t xml:space="preserve">. </w:t>
      </w:r>
      <w:r w:rsidRPr="00DD72A8">
        <w:rPr>
          <w:color w:val="000000"/>
        </w:rPr>
        <w:t>Введение гра</w:t>
      </w:r>
      <w:r w:rsidRPr="00DD72A8">
        <w:rPr>
          <w:color w:val="000000"/>
        </w:rPr>
        <w:softHyphen/>
        <w:t>фических образов дает возможность наглядно исследовать вопрос о числе решений системы двух линейных уравнений с двумя пе</w:t>
      </w:r>
      <w:r w:rsidRPr="00DD72A8">
        <w:rPr>
          <w:color w:val="000000"/>
        </w:rPr>
        <w:softHyphen/>
        <w:t>ременными.</w:t>
      </w:r>
    </w:p>
    <w:p w:rsidR="00984195" w:rsidRPr="00DD72A8" w:rsidRDefault="00984195" w:rsidP="00E9289A">
      <w:pPr>
        <w:shd w:val="clear" w:color="auto" w:fill="FFFFFF"/>
        <w:ind w:firstLine="346"/>
        <w:jc w:val="both"/>
        <w:rPr>
          <w:color w:val="000000"/>
        </w:rPr>
      </w:pPr>
      <w:r w:rsidRPr="00DD72A8">
        <w:rPr>
          <w:color w:val="000000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</w:r>
      <w:r w:rsidRPr="00DD72A8">
        <w:rPr>
          <w:color w:val="000000"/>
        </w:rPr>
        <w:softHyphen/>
        <w:t>цесс перевода данных задачи с обычного языка на язык уравнений.</w:t>
      </w:r>
    </w:p>
    <w:p w:rsidR="00984195" w:rsidRPr="00DD72A8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984195" w:rsidRPr="00DD72A8" w:rsidRDefault="00984195" w:rsidP="00E9289A">
      <w:pPr>
        <w:shd w:val="clear" w:color="auto" w:fill="FFFFFF"/>
        <w:ind w:firstLine="360"/>
        <w:jc w:val="center"/>
        <w:rPr>
          <w:b/>
          <w:bCs/>
          <w:color w:val="000000"/>
        </w:rPr>
      </w:pPr>
      <w:r w:rsidRPr="00DD72A8">
        <w:rPr>
          <w:b/>
          <w:bCs/>
          <w:color w:val="000000"/>
        </w:rPr>
        <w:t>7.</w:t>
      </w:r>
      <w:r w:rsidRPr="00DD72A8">
        <w:rPr>
          <w:b/>
          <w:bCs/>
          <w:color w:val="000000"/>
        </w:rPr>
        <w:tab/>
        <w:t>Повторение</w:t>
      </w:r>
      <w:r w:rsidR="00A66DF5" w:rsidRPr="00DD72A8">
        <w:rPr>
          <w:b/>
          <w:bCs/>
          <w:color w:val="000000"/>
        </w:rPr>
        <w:t>.</w:t>
      </w:r>
    </w:p>
    <w:p w:rsidR="00984195" w:rsidRPr="00DD72A8" w:rsidRDefault="00984195" w:rsidP="00E9289A">
      <w:pPr>
        <w:pStyle w:val="a4"/>
        <w:ind w:firstLine="1080"/>
        <w:rPr>
          <w:sz w:val="24"/>
          <w:szCs w:val="24"/>
        </w:rPr>
      </w:pPr>
      <w:r w:rsidRPr="00DD72A8">
        <w:rPr>
          <w:i/>
          <w:sz w:val="24"/>
          <w:szCs w:val="24"/>
        </w:rPr>
        <w:t xml:space="preserve">Основная цель. </w:t>
      </w:r>
      <w:r w:rsidRPr="00DD72A8">
        <w:rPr>
          <w:sz w:val="24"/>
          <w:szCs w:val="24"/>
        </w:rPr>
        <w:t>Повторить, закрепить и обобщить основные ЗУН, полученные в 7 классе.</w:t>
      </w:r>
    </w:p>
    <w:p w:rsidR="00984195" w:rsidRPr="00DD72A8" w:rsidRDefault="00984195" w:rsidP="00E9289A">
      <w:pPr>
        <w:ind w:right="-180" w:firstLine="720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E9289A" w:rsidRDefault="00E9289A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656969" w:rsidRPr="00DD72A8" w:rsidRDefault="00656969" w:rsidP="00E9289A">
      <w:pPr>
        <w:ind w:right="-180" w:firstLine="720"/>
        <w:jc w:val="both"/>
        <w:rPr>
          <w:i/>
        </w:rPr>
      </w:pPr>
    </w:p>
    <w:p w:rsidR="0076249E" w:rsidRDefault="0076249E" w:rsidP="00E9289A">
      <w:pPr>
        <w:ind w:right="-180" w:firstLine="720"/>
        <w:jc w:val="both"/>
        <w:rPr>
          <w:i/>
        </w:rPr>
      </w:pPr>
    </w:p>
    <w:p w:rsidR="00656969" w:rsidRPr="00656969" w:rsidRDefault="00656969" w:rsidP="00656969">
      <w:pPr>
        <w:pStyle w:val="a3"/>
        <w:shd w:val="clear" w:color="auto" w:fill="FFFFFF" w:themeFill="background1"/>
        <w:spacing w:before="0" w:beforeAutospacing="0" w:after="150" w:afterAutospacing="0" w:line="351" w:lineRule="atLeast"/>
        <w:rPr>
          <w:b/>
          <w:i/>
          <w:color w:val="222222"/>
        </w:rPr>
      </w:pPr>
      <w:r w:rsidRPr="00656969">
        <w:rPr>
          <w:b/>
          <w:i/>
          <w:color w:val="222222"/>
        </w:rPr>
        <w:lastRenderedPageBreak/>
        <w:t>Тематическое планирование по алгебре  для 7-9-го классов составлена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:</w:t>
      </w:r>
    </w:p>
    <w:p w:rsidR="00656969" w:rsidRPr="00FA0FF5" w:rsidRDefault="00656969" w:rsidP="00656969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- </w:t>
      </w:r>
      <w:r w:rsidRPr="00FA0FF5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56969" w:rsidRPr="00FA0FF5" w:rsidRDefault="00656969" w:rsidP="00656969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656969" w:rsidRPr="00FA0FF5" w:rsidRDefault="00656969" w:rsidP="00656969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56969" w:rsidRPr="00FA0FF5" w:rsidRDefault="00656969" w:rsidP="00656969">
      <w:pPr>
        <w:pStyle w:val="a3"/>
        <w:shd w:val="clear" w:color="auto" w:fill="FFFFFF" w:themeFill="background1"/>
        <w:spacing w:before="0" w:beforeAutospacing="0" w:after="150" w:afterAutospacing="0" w:line="351" w:lineRule="atLeast"/>
        <w:jc w:val="both"/>
        <w:rPr>
          <w:color w:val="222222"/>
        </w:rPr>
      </w:pPr>
      <w:r w:rsidRPr="00FA0FF5">
        <w:rPr>
          <w:color w:val="222222"/>
        </w:rPr>
        <w:t>-Развитие ценностного отношения к труду как основному способу достижения жизненного благополучия человека;</w:t>
      </w:r>
    </w:p>
    <w:p w:rsidR="00656969" w:rsidRPr="00FA0FF5" w:rsidRDefault="00656969" w:rsidP="00656969">
      <w:pPr>
        <w:pStyle w:val="a3"/>
        <w:shd w:val="clear" w:color="auto" w:fill="FFFFFF" w:themeFill="background1"/>
        <w:spacing w:before="0" w:beforeAutospacing="0" w:after="150" w:afterAutospacing="0" w:line="351" w:lineRule="atLeast"/>
        <w:jc w:val="both"/>
        <w:rPr>
          <w:rStyle w:val="CharAttribute484"/>
          <w:rFonts w:eastAsia="№Е"/>
          <w:i w:val="0"/>
          <w:sz w:val="24"/>
        </w:rPr>
      </w:pPr>
      <w:r w:rsidRPr="00FA0FF5">
        <w:rPr>
          <w:rStyle w:val="CharAttribute484"/>
          <w:rFonts w:eastAsia="№Е"/>
          <w:i w:val="0"/>
          <w:sz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56969" w:rsidRPr="00FA0FF5" w:rsidRDefault="00656969" w:rsidP="00656969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56969" w:rsidRPr="00FA0FF5" w:rsidRDefault="00656969" w:rsidP="00656969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56969" w:rsidRPr="00FA0FF5" w:rsidRDefault="00656969" w:rsidP="00656969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56969" w:rsidRPr="00FA0FF5" w:rsidRDefault="00656969" w:rsidP="00656969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A0FF5">
        <w:rPr>
          <w:rStyle w:val="CharAttribute484"/>
          <w:rFonts w:eastAsia="№Е"/>
          <w:i w:val="0"/>
          <w:sz w:val="24"/>
          <w:szCs w:val="24"/>
        </w:rPr>
        <w:t>- к самим себе как хозяевам своей судьбы.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-Уроки математики должны воспитывать у учащихся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логическую культуру мышления, строгость и стройность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в умозаключениях;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- содержание математических задач дает возможность значительно расширить кругозор учащихся, поднять их общий культурный уровень;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-занимаясь математикой, каждый ученик воспитывает в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себе такие личностные черты характера, как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справедливость и честность, привыкает быть предельно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объективным;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-честная и добросовестная работа на уроках математики требует напряженной умственной работы, внимания, терпимости в преодолении различных трудностей;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-  уроки математики воспитывают в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учениках трудолюбие, настойчивость, упорство, умение</w:t>
      </w:r>
    </w:p>
    <w:p w:rsidR="00656969" w:rsidRPr="00FA0FF5" w:rsidRDefault="00656969" w:rsidP="00656969">
      <w:pPr>
        <w:shd w:val="clear" w:color="auto" w:fill="FFFFFF"/>
        <w:rPr>
          <w:rFonts w:ascii="YS Text" w:hAnsi="YS Text"/>
          <w:color w:val="000000"/>
        </w:rPr>
      </w:pPr>
      <w:r w:rsidRPr="00FA0FF5">
        <w:rPr>
          <w:rFonts w:ascii="YS Text" w:hAnsi="YS Text"/>
          <w:color w:val="000000"/>
        </w:rPr>
        <w:t>соглашаться с мнениями других, доводить дело до конца.</w:t>
      </w:r>
    </w:p>
    <w:p w:rsidR="00656969" w:rsidRPr="00FA0FF5" w:rsidRDefault="00656969" w:rsidP="00656969">
      <w:pPr>
        <w:rPr>
          <w:rFonts w:asciiTheme="minorHAnsi" w:eastAsiaTheme="minorHAnsi" w:hAnsiTheme="minorHAnsi" w:cstheme="minorBidi"/>
        </w:rPr>
      </w:pPr>
    </w:p>
    <w:p w:rsidR="00052B25" w:rsidRPr="00656969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A82B7D" w:rsidRDefault="00A82B7D" w:rsidP="00A82B7D">
      <w:pPr>
        <w:rPr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алгебре  в 7 классе</w:t>
      </w:r>
    </w:p>
    <w:p w:rsidR="00A82B7D" w:rsidRDefault="00A82B7D" w:rsidP="00A82B7D">
      <w:pPr>
        <w:pStyle w:val="ab"/>
      </w:pPr>
    </w:p>
    <w:tbl>
      <w:tblPr>
        <w:tblW w:w="82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71"/>
        <w:gridCol w:w="5890"/>
        <w:gridCol w:w="1559"/>
      </w:tblGrid>
      <w:tr w:rsidR="00A82B7D" w:rsidTr="00A82B7D">
        <w:trPr>
          <w:cantSplit/>
          <w:trHeight w:val="78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B7D" w:rsidRDefault="00A82B7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B7D" w:rsidRDefault="00A82B7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Содержание</w:t>
            </w:r>
          </w:p>
          <w:p w:rsidR="00A82B7D" w:rsidRDefault="00A82B7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(разделы, 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B7D" w:rsidRDefault="00A82B7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Кол-во</w:t>
            </w:r>
          </w:p>
          <w:p w:rsidR="00A82B7D" w:rsidRDefault="00A82B7D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pPr>
              <w:pStyle w:val="ad"/>
              <w:spacing w:after="0" w:line="240" w:lineRule="auto"/>
              <w:ind w:left="360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 Линейное уравнение с одной переменной.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Введение в алгебру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Введение в алгебру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Введение в алгебру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Повторение и систематизация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Контрольная работа № 1 по теме «Линейное уравнение с одной переменной»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pPr>
              <w:pStyle w:val="ad"/>
              <w:spacing w:after="0" w:line="240" w:lineRule="auto"/>
              <w:ind w:left="360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 Целые выражения.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Тождественно равные выражения. Тождества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276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/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Тождественно равные выражения. Тождества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Свойства степени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Свойства степени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Свойства степени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Одночлены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Многочлены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Сложение и вычитание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Сложение и вычитание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Сложение и вычитание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Контрольная работа № 2 по теме: «Свойства степени с натуральным показателем»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Умножение одночлена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Умножение одночлена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Умножение одночлена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Умножение многочлена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Умножение многочлена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Умножение многочлена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Умножение многочлена на многочлен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Разложение многочленов на множители. Вынесение общего множителя за скобки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Разложение многочленов на множители. Вынесение общего множителя за скобки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5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Разложение многочленов на множители. Вынесение общего множителя за скобки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276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/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Разложение многочленов на множители. Метод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r>
              <w:t>Разложение многочленов на множители. Метод группировки</w:t>
            </w:r>
          </w:p>
          <w:p w:rsidR="00A82B7D" w:rsidRDefault="00A82B7D">
            <w:pPr>
              <w:spacing w:after="20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Разложение многочленов на множители. Метод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Контрольная работа № 3 по теме: «Разложение многочленов на множители»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Произведение разности и суммы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Произведение разности и суммы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Произведение разности и суммы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Разность квадратов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Разность квадратов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Квадрат суммы и квадрат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Квадрат суммы и квадрат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Квадрат суммы и квадрат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Квадрат суммы и квадрат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Преобразование многочлена в квадрат суммы или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Преобразование многочлена в квадрат суммы или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Преобразование многочлена в квадрат суммы или разности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Контрольнаяработа № 4 по теме: «Формулы сокращенного умножения»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Сумма и разность кубов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Сумма и разность кубов двух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Применение различных способов разложения многочлена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Применение различных способов разложения многочлена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Применение различных способов разложения многочлена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Применение различных способов разложения многочлена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Повторение и систематизация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Повторение и систематизация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Повторение и систематизация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Контрольная  работа № 5 по теме: «Разложение многочлена на множители»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pPr>
              <w:pStyle w:val="ab"/>
              <w:spacing w:line="276" w:lineRule="auto"/>
              <w:ind w:left="386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 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ind w:left="386"/>
              <w:jc w:val="center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Связи между величинами.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Связи между величинами.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Способы задания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Способы задания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График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График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Линейная функция, её графики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Линейная функция, её графики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Линейная функция, её графики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Линейная функция, её графики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Повторение и систематизация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b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rPr>
                <w:b/>
                <w:i/>
              </w:rPr>
              <w:t>Контрольная работа № 6 по теме «Функция»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pPr>
              <w:pStyle w:val="ad"/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Глава IV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>Системы линейных уравнений с двумя переменными.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Уравнения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Уравнения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Линейное уравнение с двумя переменными и его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систем линейных уравнений методом подстановки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систем линейных уравнений методом подстановки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систем линейных уравнений методом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систем линейных уравнений методом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систем линейных уравнений методом сложения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систем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систем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систем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Решение задач с помощью систем линейных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pPr>
              <w:spacing w:after="200" w:line="276" w:lineRule="auto"/>
              <w:jc w:val="center"/>
            </w:pP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Повторение и систематизация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rPr>
                <w:b/>
                <w:i/>
              </w:rPr>
              <w:t>Контрольная работа № 7 по теме  «</w:t>
            </w:r>
            <w:r>
              <w:rPr>
                <w:b/>
              </w:rPr>
              <w:t>Системы линейных уравнений с двумя переменными</w:t>
            </w:r>
            <w:r>
              <w:rPr>
                <w:b/>
                <w:i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>
            <w:pPr>
              <w:pStyle w:val="ad"/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Повторение и систематизация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Упражнения для повторения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Упражнения для повторения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Упражнения для повторения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D" w:rsidRDefault="00A82B7D">
            <w:pPr>
              <w:spacing w:after="200" w:line="276" w:lineRule="auto"/>
            </w:pPr>
            <w:r>
              <w:t>Упражнения для повторения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Упражнения для повторения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A82B7D" w:rsidTr="00A82B7D">
        <w:trPr>
          <w:cantSplit/>
          <w:trHeight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7D" w:rsidRDefault="00A82B7D" w:rsidP="00701754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</w:pPr>
            <w:r>
              <w:t>Итоговая контрольная работа №8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7D" w:rsidRDefault="00A82B7D">
            <w:pPr>
              <w:spacing w:after="200" w:line="276" w:lineRule="auto"/>
              <w:jc w:val="center"/>
            </w:pPr>
            <w:r>
              <w:t>1</w:t>
            </w:r>
          </w:p>
        </w:tc>
      </w:tr>
    </w:tbl>
    <w:p w:rsidR="00A82B7D" w:rsidRDefault="00A82B7D" w:rsidP="00A82B7D">
      <w:pPr>
        <w:rPr>
          <w:rFonts w:asciiTheme="minorHAnsi" w:hAnsiTheme="minorHAnsi" w:cstheme="minorBidi"/>
          <w:sz w:val="22"/>
          <w:szCs w:val="22"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052B25" w:rsidRDefault="00052B25" w:rsidP="00E9289A">
      <w:pPr>
        <w:ind w:right="-180" w:firstLine="720"/>
        <w:jc w:val="both"/>
        <w:rPr>
          <w:i/>
        </w:rPr>
      </w:pPr>
    </w:p>
    <w:p w:rsidR="00514B3A" w:rsidRDefault="00514B3A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D8671C" w:rsidRDefault="00D8671C" w:rsidP="00E9289A">
      <w:pPr>
        <w:ind w:right="-180" w:firstLine="720"/>
        <w:jc w:val="both"/>
        <w:rPr>
          <w:i/>
        </w:rPr>
      </w:pPr>
    </w:p>
    <w:p w:rsidR="00656969" w:rsidRDefault="00656969" w:rsidP="00E9289A">
      <w:pPr>
        <w:ind w:right="-180" w:firstLine="720"/>
        <w:jc w:val="both"/>
        <w:rPr>
          <w:i/>
        </w:rPr>
      </w:pPr>
    </w:p>
    <w:p w:rsidR="00680A57" w:rsidRDefault="00680A57" w:rsidP="003D45FA">
      <w:pPr>
        <w:spacing w:after="200" w:line="276" w:lineRule="auto"/>
        <w:rPr>
          <w:i/>
        </w:rPr>
      </w:pPr>
    </w:p>
    <w:p w:rsidR="00A66DF5" w:rsidRPr="003D45FA" w:rsidRDefault="003D45FA" w:rsidP="003D45FA">
      <w:pPr>
        <w:spacing w:after="200" w:line="276" w:lineRule="auto"/>
        <w:rPr>
          <w:b/>
          <w:bCs/>
        </w:rPr>
      </w:pPr>
      <w:r w:rsidRPr="003D45FA">
        <w:lastRenderedPageBreak/>
        <w:t>8 к</w:t>
      </w:r>
      <w:r w:rsidR="00A66DF5" w:rsidRPr="003D45FA">
        <w:rPr>
          <w:b/>
          <w:bCs/>
        </w:rPr>
        <w:t>ласс:</w:t>
      </w:r>
    </w:p>
    <w:p w:rsidR="00A66DF5" w:rsidRPr="00DD72A8" w:rsidRDefault="00A66DF5" w:rsidP="00E9289A">
      <w:pPr>
        <w:pStyle w:val="ab"/>
        <w:jc w:val="center"/>
      </w:pPr>
      <w:r w:rsidRPr="00DD72A8">
        <w:rPr>
          <w:b/>
          <w:bCs/>
          <w:color w:val="000000"/>
        </w:rPr>
        <w:t>1.   Рациональные дроби.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Рациональная  дробь.   Основное  свойство  дроби,   сокращение дробей. Тождественные   преобразования   рациональных   выражений.Функция </w:t>
      </w:r>
      <w:r w:rsidRPr="00DD72A8">
        <w:rPr>
          <w:color w:val="000000"/>
          <w:position w:val="-24"/>
        </w:rPr>
        <w:object w:dxaOrig="620" w:dyaOrig="620">
          <v:shape id="_x0000_i1037" type="#_x0000_t75" style="width:30.6pt;height:30.6pt" o:ole="">
            <v:imagedata r:id="rId30" o:title=""/>
          </v:shape>
          <o:OLEObject Type="Embed" ProgID="Equation.3" ShapeID="_x0000_i1037" DrawAspect="Content" ObjectID="_1761212877" r:id="rId31"/>
        </w:object>
      </w:r>
      <w:r w:rsidRPr="00DD72A8">
        <w:rPr>
          <w:color w:val="000000"/>
        </w:rPr>
        <w:t xml:space="preserve"> и ее график.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умение выполнять тождественные преобразования рациональных выражений.</w:t>
      </w:r>
      <w:r w:rsidRPr="00DD72A8">
        <w:rPr>
          <w:color w:val="000000"/>
        </w:rPr>
        <w:tab/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Главное место в данной теме занимают алгоритмы действий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 усвоены основные алгоритмы. Задания на все действия с дробями не должны быть излишне громоздкими и трудоемкими.При нахождении значений дробей даются задания на вычисления с помощью калькулятора. В данной теме расширяются сведения   о   статистических   характеристиках.   Вводится   понятие среднего гармонического ряда положительных чисел.Изучение темы завершается рассмотрением свойств графикафункции </w:t>
      </w:r>
      <w:r w:rsidRPr="00DD72A8">
        <w:rPr>
          <w:color w:val="000000"/>
          <w:position w:val="-24"/>
        </w:rPr>
        <w:object w:dxaOrig="639" w:dyaOrig="620">
          <v:shape id="_x0000_i1038" type="#_x0000_t75" style="width:32.4pt;height:30.6pt" o:ole="">
            <v:imagedata r:id="rId32" o:title=""/>
          </v:shape>
          <o:OLEObject Type="Embed" ProgID="Equation.3" ShapeID="_x0000_i1038" DrawAspect="Content" ObjectID="_1761212878" r:id="rId33"/>
        </w:object>
      </w:r>
      <w:r w:rsidRPr="00DD72A8">
        <w:rPr>
          <w:color w:val="000000"/>
        </w:rPr>
        <w:t>.</w:t>
      </w:r>
    </w:p>
    <w:p w:rsidR="00A66DF5" w:rsidRPr="00DD72A8" w:rsidRDefault="00A66DF5" w:rsidP="0076249E">
      <w:pPr>
        <w:pStyle w:val="ab"/>
        <w:ind w:firstLine="284"/>
        <w:jc w:val="both"/>
        <w:rPr>
          <w:b/>
          <w:color w:val="000000"/>
        </w:rPr>
      </w:pPr>
      <w:r w:rsidRPr="00DD72A8">
        <w:rPr>
          <w:i/>
        </w:rPr>
        <w:t>Контрольных работ: 2</w:t>
      </w:r>
    </w:p>
    <w:p w:rsidR="00A66DF5" w:rsidRPr="00DD72A8" w:rsidRDefault="00A66DF5" w:rsidP="0076249E">
      <w:pPr>
        <w:pStyle w:val="ab"/>
        <w:ind w:firstLine="284"/>
        <w:jc w:val="center"/>
        <w:rPr>
          <w:color w:val="000000"/>
        </w:rPr>
      </w:pPr>
      <w:r w:rsidRPr="00DD72A8">
        <w:rPr>
          <w:b/>
          <w:color w:val="000000"/>
        </w:rPr>
        <w:t>2. Степень с целым показателем. Элементы статистики.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умение применять свойств, степени с целым показателем в вычислениях и преобразованиях сформировать начальные представления о сборе и группировке статистических данных, их наглядной интерпретации.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</w:t>
      </w:r>
      <w:r w:rsidRPr="00DD72A8">
        <w:rPr>
          <w:color w:val="000000"/>
        </w:rPr>
        <w:softHyphen/>
        <w:t>ластях знаний.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Учащиеся получают начальные представления об организа</w:t>
      </w:r>
      <w:r w:rsidRPr="00DD72A8">
        <w:rPr>
          <w:color w:val="000000"/>
        </w:rPr>
        <w:softHyphen/>
        <w:t>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</w:t>
      </w:r>
      <w:r w:rsidRPr="00DD72A8">
        <w:rPr>
          <w:color w:val="000000"/>
        </w:rPr>
        <w:softHyphen/>
        <w:t>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</w:t>
      </w:r>
      <w:r w:rsidRPr="00DD72A8">
        <w:rPr>
          <w:color w:val="000000"/>
        </w:rPr>
        <w:softHyphen/>
        <w:t>ции. Известные учащимся способы наглядного представления статистических данных с помощью столбчатых и круговых диа</w:t>
      </w:r>
      <w:r w:rsidRPr="00DD72A8">
        <w:rPr>
          <w:color w:val="000000"/>
        </w:rPr>
        <w:softHyphen/>
        <w:t>грамм расширяются за счет введения таких понятий, как поли</w:t>
      </w:r>
      <w:r w:rsidRPr="00DD72A8">
        <w:rPr>
          <w:color w:val="000000"/>
        </w:rPr>
        <w:softHyphen/>
        <w:t xml:space="preserve">гон и гистограмма. </w:t>
      </w:r>
    </w:p>
    <w:p w:rsidR="00A66DF5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10458" w:rsidRDefault="00A10458" w:rsidP="0076249E">
      <w:pPr>
        <w:pStyle w:val="ab"/>
        <w:ind w:firstLine="284"/>
        <w:jc w:val="both"/>
        <w:rPr>
          <w:i/>
        </w:rPr>
      </w:pPr>
    </w:p>
    <w:p w:rsidR="00DD72A8" w:rsidRPr="00DD72A8" w:rsidRDefault="00DD72A8" w:rsidP="0076249E">
      <w:pPr>
        <w:pStyle w:val="ab"/>
        <w:ind w:firstLine="284"/>
        <w:jc w:val="both"/>
        <w:rPr>
          <w:i/>
        </w:rPr>
      </w:pPr>
    </w:p>
    <w:p w:rsidR="00A66DF5" w:rsidRPr="00DD72A8" w:rsidRDefault="00A66DF5" w:rsidP="0076249E">
      <w:pPr>
        <w:pStyle w:val="ab"/>
        <w:ind w:firstLine="284"/>
        <w:jc w:val="center"/>
      </w:pPr>
      <w:r w:rsidRPr="00DD72A8">
        <w:rPr>
          <w:b/>
          <w:bCs/>
          <w:iCs/>
          <w:color w:val="000000"/>
        </w:rPr>
        <w:t xml:space="preserve">3.   </w:t>
      </w:r>
      <w:r w:rsidRPr="00DD72A8">
        <w:rPr>
          <w:b/>
          <w:bCs/>
          <w:color w:val="000000"/>
        </w:rPr>
        <w:t>Квадратные корни.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DD72A8">
        <w:rPr>
          <w:color w:val="000000"/>
          <w:position w:val="-10"/>
        </w:rPr>
        <w:object w:dxaOrig="780" w:dyaOrig="380">
          <v:shape id="_x0000_i1039" type="#_x0000_t75" style="width:39.6pt;height:18.6pt" o:ole="">
            <v:imagedata r:id="rId34" o:title=""/>
          </v:shape>
          <o:OLEObject Type="Embed" ProgID="Equation.3" ShapeID="_x0000_i1039" DrawAspect="Content" ObjectID="_1761212879" r:id="rId35"/>
        </w:objec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>ее свойства и график.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lastRenderedPageBreak/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</w:t>
      </w:r>
      <w:r w:rsidRPr="00DD72A8">
        <w:rPr>
          <w:color w:val="000000"/>
        </w:rPr>
        <w:softHyphen/>
        <w:t>нальных абсцисс.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При введении понятия корня полезно ознакомить учащихся с нахождением корней с помощью калькулятора.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Основное внимание уделяется понятию арифметического квадратного корня и свойствам арифметических квадратных кор</w:t>
      </w:r>
      <w:r w:rsidRPr="00DD72A8">
        <w:rPr>
          <w:color w:val="000000"/>
        </w:rPr>
        <w:softHyphen/>
        <w:t xml:space="preserve">ней. Доказываются теоремы о корне из произведения и дроби, а также тождество </w:t>
      </w:r>
      <w:r w:rsidRPr="00DD72A8">
        <w:rPr>
          <w:color w:val="000000"/>
          <w:position w:val="-14"/>
        </w:rPr>
        <w:object w:dxaOrig="960" w:dyaOrig="460">
          <v:shape id="_x0000_i1040" type="#_x0000_t75" style="width:48pt;height:23.4pt" o:ole="">
            <v:imagedata r:id="rId36" o:title=""/>
          </v:shape>
          <o:OLEObject Type="Embed" ProgID="Equation.3" ShapeID="_x0000_i1040" DrawAspect="Content" ObjectID="_1761212880" r:id="rId37"/>
        </w:objec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>которые получают применение в преобразованиях выражений, содержащих квадратные корни. Спе</w:t>
      </w:r>
      <w:r w:rsidRPr="00DD72A8">
        <w:rPr>
          <w:color w:val="000000"/>
        </w:rPr>
        <w:softHyphen/>
        <w:t xml:space="preserve">циальное внимание уделяется освобождению от иррациональности в знаменателе дроби в выражениях вида </w:t>
      </w:r>
      <w:r w:rsidRPr="00DD72A8">
        <w:rPr>
          <w:color w:val="000000"/>
          <w:position w:val="-28"/>
        </w:rPr>
        <w:object w:dxaOrig="1380" w:dyaOrig="660">
          <v:shape id="_x0000_i1041" type="#_x0000_t75" style="width:69.6pt;height:33.6pt" o:ole="">
            <v:imagedata r:id="rId38" o:title=""/>
          </v:shape>
          <o:OLEObject Type="Embed" ProgID="Equation.3" ShapeID="_x0000_i1041" DrawAspect="Content" ObjectID="_1761212881" r:id="rId39"/>
        </w:object>
      </w:r>
      <w:r w:rsidRPr="00DD72A8">
        <w:rPr>
          <w:color w:val="000000"/>
        </w:rPr>
        <w:t>. Умениепреобразовывать выражения, содержащие корни, часто использу</w:t>
      </w:r>
      <w:r w:rsidRPr="00DD72A8">
        <w:rPr>
          <w:color w:val="000000"/>
        </w:rPr>
        <w:softHyphen/>
        <w:t>ется как в самом курсе алгебры, так и в курсах геометрии, алгеб</w:t>
      </w:r>
      <w:r w:rsidRPr="00DD72A8">
        <w:rPr>
          <w:color w:val="000000"/>
        </w:rPr>
        <w:softHyphen/>
        <w:t>ры и начал анализа.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Продолжается работа по развитию функциональных представ</w:t>
      </w:r>
      <w:r w:rsidRPr="00DD72A8">
        <w:rPr>
          <w:color w:val="000000"/>
        </w:rPr>
        <w:softHyphen/>
        <w:t xml:space="preserve">лений учащихся. Рассматриваются функция </w:t>
      </w:r>
      <w:r w:rsidRPr="00DD72A8">
        <w:rPr>
          <w:color w:val="000000"/>
          <w:position w:val="-10"/>
        </w:rPr>
        <w:object w:dxaOrig="780" w:dyaOrig="380">
          <v:shape id="_x0000_i1042" type="#_x0000_t75" style="width:39.6pt;height:18.6pt" o:ole="">
            <v:imagedata r:id="rId40" o:title=""/>
          </v:shape>
          <o:OLEObject Type="Embed" ProgID="Equation.3" ShapeID="_x0000_i1042" DrawAspect="Content" ObjectID="_1761212882" r:id="rId41"/>
        </w:object>
      </w:r>
      <w:r w:rsidRPr="00DD72A8">
        <w:rPr>
          <w:color w:val="000000"/>
        </w:rPr>
        <w:t xml:space="preserve">, ее свойства и график. При изучении функции </w:t>
      </w:r>
      <w:r w:rsidRPr="00DD72A8">
        <w:rPr>
          <w:color w:val="000000"/>
          <w:position w:val="-10"/>
        </w:rPr>
        <w:object w:dxaOrig="780" w:dyaOrig="380">
          <v:shape id="_x0000_i1043" type="#_x0000_t75" style="width:39.6pt;height:18.6pt" o:ole="">
            <v:imagedata r:id="rId42" o:title=""/>
          </v:shape>
          <o:OLEObject Type="Embed" ProgID="Equation.3" ShapeID="_x0000_i1043" DrawAspect="Content" ObjectID="_1761212883" r:id="rId43"/>
        </w:object>
      </w:r>
      <w:r w:rsidRPr="00DD72A8">
        <w:rPr>
          <w:color w:val="000000"/>
        </w:rPr>
        <w:t>показывается ее взаи</w:t>
      </w:r>
      <w:r w:rsidRPr="00DD72A8">
        <w:rPr>
          <w:color w:val="000000"/>
        </w:rPr>
        <w:softHyphen/>
        <w:t xml:space="preserve">мосвязь с функцией </w:t>
      </w:r>
      <w:r w:rsidRPr="00DD72A8">
        <w:rPr>
          <w:iCs/>
          <w:color w:val="000000"/>
        </w:rPr>
        <w:t>у = 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 xml:space="preserve">где </w:t>
      </w:r>
      <w:r w:rsidRPr="00DD72A8">
        <w:rPr>
          <w:iCs/>
          <w:color w:val="000000"/>
        </w:rPr>
        <w:t xml:space="preserve">х </w:t>
      </w:r>
      <w:r w:rsidRPr="00DD72A8">
        <w:rPr>
          <w:color w:val="000000"/>
        </w:rPr>
        <w:t>≥ 0.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66DF5" w:rsidRPr="00DD72A8" w:rsidRDefault="00A66DF5" w:rsidP="0076249E">
      <w:pPr>
        <w:pStyle w:val="ab"/>
        <w:ind w:firstLine="284"/>
        <w:jc w:val="center"/>
        <w:rPr>
          <w:b/>
        </w:rPr>
      </w:pPr>
      <w:r w:rsidRPr="00DD72A8">
        <w:rPr>
          <w:b/>
          <w:bCs/>
          <w:color w:val="000000"/>
        </w:rPr>
        <w:t>4.</w:t>
      </w:r>
      <w:r w:rsidRPr="00DD72A8">
        <w:rPr>
          <w:b/>
          <w:bCs/>
          <w:color w:val="000000"/>
        </w:rPr>
        <w:tab/>
        <w:t>Квадратные уравнения.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Квадратное уравнение. Формула корней квадратного уравне</w:t>
      </w:r>
      <w:r w:rsidRPr="00DD72A8">
        <w:rPr>
          <w:color w:val="000000"/>
        </w:rPr>
        <w:softHyphen/>
        <w:t>ния. Решение рациональных уравнений. Решение задач, приво</w:t>
      </w:r>
      <w:r w:rsidRPr="00DD72A8">
        <w:rPr>
          <w:color w:val="000000"/>
        </w:rPr>
        <w:softHyphen/>
        <w:t>дящих к квадратным уравнениям и простейшим рациональным уравнениям.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умения решать квадратные уравнения и простейшие рациональные уравнения и применять их к решению задач.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В начале темы приводятся примеры решения неполных квад</w:t>
      </w:r>
      <w:r w:rsidRPr="00DD72A8">
        <w:rPr>
          <w:color w:val="000000"/>
        </w:rPr>
        <w:softHyphen/>
        <w:t>ратных уравнений. Этот материал систематизируется. Рассматри</w:t>
      </w:r>
      <w:r w:rsidRPr="00DD72A8">
        <w:rPr>
          <w:color w:val="000000"/>
        </w:rPr>
        <w:softHyphen/>
        <w:t>ваются алгоритмы решения неполных квадратных уравнений различного вида.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Основное внимание следует уделить решению уравнений вида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color w:val="000000"/>
        </w:rPr>
        <w:t xml:space="preserve">+ </w:t>
      </w:r>
      <w:r w:rsidRPr="00DD72A8">
        <w:rPr>
          <w:iCs/>
          <w:color w:val="000000"/>
          <w:lang w:val="en-US"/>
        </w:rPr>
        <w:t>b</w:t>
      </w:r>
      <w:r w:rsidRPr="00DD72A8">
        <w:rPr>
          <w:iCs/>
          <w:color w:val="000000"/>
        </w:rPr>
        <w:t>х + с = 0</w:t>
      </w:r>
      <w:r w:rsidRPr="00DD72A8">
        <w:rPr>
          <w:color w:val="000000"/>
        </w:rPr>
        <w:t xml:space="preserve">, где </w:t>
      </w:r>
      <w:r w:rsidRPr="00DD72A8">
        <w:rPr>
          <w:iCs/>
          <w:color w:val="000000"/>
        </w:rPr>
        <w:t xml:space="preserve">а ≠ </w:t>
      </w:r>
      <w:r w:rsidRPr="00DD72A8">
        <w:rPr>
          <w:color w:val="000000"/>
        </w:rPr>
        <w:t>0, с использованием формулы корней. В данной теме учащиеся знакомятся с формулами Виета, выра</w:t>
      </w:r>
      <w:r w:rsidRPr="00DD72A8">
        <w:rPr>
          <w:color w:val="000000"/>
        </w:rPr>
        <w:softHyphen/>
        <w:t>жающими связь между корнями квадратного уравнения и его ко</w:t>
      </w:r>
      <w:r w:rsidRPr="00DD72A8">
        <w:rPr>
          <w:color w:val="000000"/>
        </w:rPr>
        <w:softHyphen/>
        <w:t>эффициентами. Они используются в дальнейшем при доказатель</w:t>
      </w:r>
      <w:r w:rsidRPr="00DD72A8">
        <w:rPr>
          <w:color w:val="000000"/>
        </w:rPr>
        <w:softHyphen/>
        <w:t>стве теоремы о разложении квадратного трехчлена на линейные множители.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Учащиеся овладевают способом решения дробных рациональ</w:t>
      </w:r>
      <w:r w:rsidRPr="00DD72A8">
        <w:rPr>
          <w:color w:val="000000"/>
        </w:rPr>
        <w:softHyphen/>
        <w:t>ных уравнений, который состоит в том, что решение таких урав</w:t>
      </w:r>
      <w:r w:rsidRPr="00DD72A8">
        <w:rPr>
          <w:color w:val="000000"/>
        </w:rPr>
        <w:softHyphen/>
        <w:t>нений сводится к решению соответствующих целых уравнений с последующим исключением посторонних корней.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Изучение данной темы позволяет существенно расширить ап</w:t>
      </w:r>
      <w:r w:rsidRPr="00DD72A8">
        <w:rPr>
          <w:color w:val="000000"/>
        </w:rPr>
        <w:softHyphen/>
        <w:t>парат уравнений, используемых для решения текстовых задач.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2</w:t>
      </w:r>
    </w:p>
    <w:p w:rsidR="00A66DF5" w:rsidRPr="00DD72A8" w:rsidRDefault="00A66DF5" w:rsidP="0076249E">
      <w:pPr>
        <w:pStyle w:val="ab"/>
        <w:ind w:firstLine="284"/>
        <w:jc w:val="center"/>
        <w:rPr>
          <w:b/>
          <w:color w:val="000000"/>
        </w:rPr>
      </w:pPr>
      <w:r w:rsidRPr="00DD72A8">
        <w:rPr>
          <w:b/>
          <w:color w:val="000000"/>
        </w:rPr>
        <w:t>5. Повторение.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</w:rPr>
        <w:t xml:space="preserve">Основная цель. </w:t>
      </w:r>
      <w:r w:rsidRPr="00DD72A8">
        <w:t>Повторить, закрепить и обобщить основные ЗУН, полученные в 8 классе.</w:t>
      </w:r>
    </w:p>
    <w:p w:rsidR="00A66DF5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10458" w:rsidRDefault="00A10458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3D45FA" w:rsidRDefault="003D45FA" w:rsidP="0076249E">
      <w:pPr>
        <w:pStyle w:val="ab"/>
        <w:ind w:firstLine="284"/>
        <w:jc w:val="both"/>
        <w:rPr>
          <w:i/>
        </w:rPr>
      </w:pPr>
    </w:p>
    <w:p w:rsidR="003D45FA" w:rsidRDefault="003D45FA" w:rsidP="0076249E">
      <w:pPr>
        <w:pStyle w:val="ab"/>
        <w:ind w:firstLine="284"/>
        <w:jc w:val="both"/>
        <w:rPr>
          <w:i/>
        </w:rPr>
      </w:pPr>
    </w:p>
    <w:p w:rsidR="003D45FA" w:rsidRDefault="003D45FA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667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 планирование по алгебре в 8 классе</w:t>
      </w:r>
    </w:p>
    <w:p w:rsidR="00667FD1" w:rsidRDefault="00667FD1" w:rsidP="00667FD1">
      <w:pPr>
        <w:tabs>
          <w:tab w:val="left" w:pos="4215"/>
          <w:tab w:val="center" w:pos="7699"/>
        </w:tabs>
        <w:rPr>
          <w:b/>
          <w:sz w:val="28"/>
          <w:szCs w:val="28"/>
        </w:rPr>
      </w:pPr>
    </w:p>
    <w:p w:rsidR="00667FD1" w:rsidRDefault="00667FD1" w:rsidP="00667FD1">
      <w:pPr>
        <w:tabs>
          <w:tab w:val="left" w:pos="4215"/>
          <w:tab w:val="center" w:pos="7699"/>
        </w:tabs>
        <w:rPr>
          <w:b/>
          <w:sz w:val="28"/>
          <w:szCs w:val="28"/>
        </w:rPr>
      </w:pP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62"/>
        <w:gridCol w:w="6609"/>
        <w:gridCol w:w="1560"/>
      </w:tblGrid>
      <w:tr w:rsidR="00667FD1" w:rsidTr="00D42B96">
        <w:trPr>
          <w:cantSplit/>
          <w:trHeight w:val="99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FD1" w:rsidRDefault="00667FD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урока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FD1" w:rsidRDefault="00667FD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</w:t>
            </w:r>
          </w:p>
          <w:p w:rsidR="00667FD1" w:rsidRDefault="00667FD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(разделы, темы)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FD1" w:rsidRDefault="00667FD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</w:t>
            </w:r>
          </w:p>
          <w:p w:rsidR="00667FD1" w:rsidRDefault="00667FD1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часов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>
            <w:pPr>
              <w:pStyle w:val="ad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Рациональные выражения.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свойство рациональной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свойство рациональной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свойство рациональной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1 по теме «Рациональные дроби»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7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6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2 по теме: «Тождественные преобразования рациональных выражений»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Равносильные уравнения.Рациональные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Равносильные уравнения.Рациональные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Равносильные уравнения.Рациональные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2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Степень с целым отрицательным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степени с 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степени с 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степени с 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степени с 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1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степени с целым показателем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24"/>
                <w:lang w:eastAsia="en-US"/>
              </w:rPr>
              <w:object w:dxaOrig="620" w:dyaOrig="620">
                <v:shape id="_x0000_i1044" type="#_x0000_t75" style="width:30.6pt;height:30.6pt" o:ole="">
                  <v:imagedata r:id="rId44" o:title=""/>
                </v:shape>
                <o:OLEObject Type="Embed" ProgID="Equation.DSMT4" ShapeID="_x0000_i1044" DrawAspect="Content" ObjectID="_1761212884" r:id="rId45"/>
              </w:object>
            </w:r>
            <w:r>
              <w:rPr>
                <w:lang w:eastAsia="en-US"/>
              </w:rPr>
              <w:t xml:space="preserve"> 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24"/>
                <w:lang w:eastAsia="en-US"/>
              </w:rPr>
              <w:object w:dxaOrig="620" w:dyaOrig="620">
                <v:shape id="_x0000_i1045" type="#_x0000_t75" style="width:30.6pt;height:30.6pt" o:ole="">
                  <v:imagedata r:id="rId44" o:title=""/>
                </v:shape>
                <o:OLEObject Type="Embed" ProgID="Equation.DSMT4" ShapeID="_x0000_i1045" DrawAspect="Content" ObjectID="_1761212885" r:id="rId46"/>
              </w:object>
            </w:r>
            <w:r>
              <w:rPr>
                <w:lang w:eastAsia="en-US"/>
              </w:rPr>
              <w:t xml:space="preserve"> 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68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24"/>
                <w:lang w:eastAsia="en-US"/>
              </w:rPr>
              <w:object w:dxaOrig="620" w:dyaOrig="620">
                <v:shape id="_x0000_i1046" type="#_x0000_t75" style="width:30.6pt;height:30.6pt" o:ole="">
                  <v:imagedata r:id="rId44" o:title=""/>
                </v:shape>
                <o:OLEObject Type="Embed" ProgID="Equation.DSMT4" ShapeID="_x0000_i1046" DrawAspect="Content" ObjectID="_1761212886" r:id="rId47"/>
              </w:object>
            </w:r>
            <w:r>
              <w:rPr>
                <w:lang w:eastAsia="en-US"/>
              </w:rPr>
              <w:t xml:space="preserve"> 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7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24"/>
                <w:lang w:eastAsia="en-US"/>
              </w:rPr>
              <w:object w:dxaOrig="620" w:dyaOrig="620">
                <v:shape id="_x0000_i1047" type="#_x0000_t75" style="width:30.6pt;height:30.6pt" o:ole="">
                  <v:imagedata r:id="rId44" o:title=""/>
                </v:shape>
                <o:OLEObject Type="Embed" ProgID="Equation.DSMT4" ShapeID="_x0000_i1047" DrawAspect="Content" ObjectID="_1761212887" r:id="rId48"/>
              </w:object>
            </w:r>
            <w:r>
              <w:rPr>
                <w:lang w:eastAsia="en-US"/>
              </w:rPr>
              <w:t xml:space="preserve"> 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3 по теме: «Рациональные уравнения»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>
            <w:pPr>
              <w:pStyle w:val="ad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II </w:t>
            </w:r>
            <w:r>
              <w:rPr>
                <w:b/>
                <w:i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Квадратные корни. Действительные числа.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667FD1" w:rsidTr="00D42B96">
        <w:trPr>
          <w:cantSplit/>
          <w:trHeight w:val="41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>
              <w:rPr>
                <w:i/>
                <w:lang w:eastAsia="en-US"/>
              </w:rPr>
              <w:t>y = x</w:t>
            </w:r>
            <w:r>
              <w:rPr>
                <w:i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>
              <w:rPr>
                <w:i/>
                <w:lang w:eastAsia="en-US"/>
              </w:rPr>
              <w:t>y = x</w:t>
            </w:r>
            <w:r>
              <w:rPr>
                <w:i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tabs>
                <w:tab w:val="left" w:pos="1740"/>
                <w:tab w:val="left" w:pos="21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>
              <w:rPr>
                <w:i/>
                <w:lang w:eastAsia="en-US"/>
              </w:rPr>
              <w:t>y = x</w:t>
            </w:r>
            <w:r>
              <w:rPr>
                <w:i/>
                <w:vertAlign w:val="superscript"/>
                <w:lang w:eastAsia="en-US"/>
              </w:rPr>
              <w:t>2</w:t>
            </w:r>
            <w:r>
              <w:rPr>
                <w:i/>
                <w:vertAlign w:val="superscript"/>
                <w:lang w:eastAsia="en-US"/>
              </w:rPr>
              <w:tab/>
            </w:r>
            <w:r>
              <w:rPr>
                <w:lang w:eastAsia="en-US"/>
              </w:rPr>
              <w:t>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Множество и его элементы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Множество и его элементы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Подмножество. Операции над множествами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Подмножество. Операции над множествами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</w:t>
            </w:r>
          </w:p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множества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</w:t>
            </w:r>
          </w:p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множества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71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10"/>
                <w:lang w:eastAsia="en-US"/>
              </w:rPr>
              <w:object w:dxaOrig="760" w:dyaOrig="380">
                <v:shape id="_x0000_i1048" type="#_x0000_t75" style="width:38.4pt;height:18.6pt" o:ole="">
                  <v:imagedata r:id="rId49" o:title=""/>
                </v:shape>
                <o:OLEObject Type="Embed" ProgID="Equation.DSMT4" ShapeID="_x0000_i1048" DrawAspect="Content" ObjectID="_1761212888" r:id="rId50"/>
              </w:object>
            </w:r>
            <w:r>
              <w:rPr>
                <w:lang w:eastAsia="en-US"/>
              </w:rPr>
              <w:t>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10"/>
                <w:lang w:eastAsia="en-US"/>
              </w:rPr>
              <w:object w:dxaOrig="760" w:dyaOrig="380">
                <v:shape id="_x0000_i1049" type="#_x0000_t75" style="width:38.4pt;height:18.6pt" o:ole="">
                  <v:imagedata r:id="rId49" o:title=""/>
                </v:shape>
                <o:OLEObject Type="Embed" ProgID="Equation.DSMT4" ShapeID="_x0000_i1049" DrawAspect="Content" ObjectID="_1761212889" r:id="rId51"/>
              </w:object>
            </w:r>
            <w:r>
              <w:rPr>
                <w:lang w:eastAsia="en-US"/>
              </w:rPr>
              <w:t>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Функция </w:t>
            </w:r>
            <w:r w:rsidRPr="00903AA5">
              <w:rPr>
                <w:position w:val="-10"/>
                <w:lang w:eastAsia="en-US"/>
              </w:rPr>
              <w:object w:dxaOrig="760" w:dyaOrig="380">
                <v:shape id="_x0000_i1050" type="#_x0000_t75" style="width:38.4pt;height:18.6pt" o:ole="">
                  <v:imagedata r:id="rId49" o:title=""/>
                </v:shape>
                <o:OLEObject Type="Embed" ProgID="Equation.DSMT4" ShapeID="_x0000_i1050" DrawAspect="Content" ObjectID="_1761212890" r:id="rId52"/>
              </w:object>
            </w:r>
            <w:r>
              <w:rPr>
                <w:lang w:eastAsia="en-US"/>
              </w:rPr>
              <w:t>и её график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5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pStyle w:val="ab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 4 по теме: «Квадратные корни. Действительные числа»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>
            <w:pPr>
              <w:pStyle w:val="ab"/>
              <w:spacing w:line="276" w:lineRule="auto"/>
              <w:ind w:left="386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III. Квадратные уравнения.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ind w:left="386"/>
              <w:jc w:val="center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4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Формула корней квадратного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Формула корней квадратно</w:t>
            </w:r>
            <w:r>
              <w:rPr>
                <w:b/>
                <w:lang w:eastAsia="en-US"/>
              </w:rPr>
              <w:t>г</w:t>
            </w:r>
            <w:r>
              <w:rPr>
                <w:lang w:eastAsia="en-US"/>
              </w:rPr>
              <w:t>о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Формула корней квадратного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Формула корней квадратного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Виета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Виета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Виета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b"/>
              <w:numPr>
                <w:ilvl w:val="0"/>
                <w:numId w:val="2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5 по теме «Квадратные уравнения»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Квадратный трёхчлен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Квадратный трёхчлен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Квадратный трёхчлен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6 по теме  «</w:t>
            </w:r>
            <w:r>
              <w:rPr>
                <w:b/>
                <w:lang w:eastAsia="en-US"/>
              </w:rPr>
              <w:t>Применение квадратных уравнений</w:t>
            </w:r>
            <w:r>
              <w:rPr>
                <w:b/>
                <w:i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>
            <w:pPr>
              <w:pStyle w:val="ad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80A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7FD1" w:rsidTr="00D42B96">
        <w:trPr>
          <w:cantSplit/>
          <w:trHeight w:val="35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D1" w:rsidRDefault="00667FD1" w:rsidP="00667FD1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Итоговая контрольная работа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D1" w:rsidRDefault="00667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667FD1" w:rsidRDefault="00667FD1" w:rsidP="0076249E">
      <w:pPr>
        <w:pStyle w:val="ab"/>
        <w:ind w:firstLine="284"/>
        <w:jc w:val="both"/>
        <w:rPr>
          <w:i/>
        </w:rPr>
      </w:pPr>
    </w:p>
    <w:p w:rsidR="00A10458" w:rsidRDefault="00A10458" w:rsidP="0076249E">
      <w:pPr>
        <w:pStyle w:val="ab"/>
        <w:ind w:firstLine="284"/>
        <w:jc w:val="both"/>
        <w:rPr>
          <w:i/>
        </w:rPr>
      </w:pPr>
    </w:p>
    <w:p w:rsidR="00A10458" w:rsidRDefault="00A10458" w:rsidP="0076249E">
      <w:pPr>
        <w:pStyle w:val="ab"/>
        <w:ind w:firstLine="284"/>
        <w:jc w:val="both"/>
        <w:rPr>
          <w:i/>
        </w:rPr>
      </w:pPr>
    </w:p>
    <w:p w:rsidR="008422C7" w:rsidRDefault="008422C7" w:rsidP="0076249E">
      <w:pPr>
        <w:pStyle w:val="ab"/>
        <w:ind w:firstLine="284"/>
        <w:jc w:val="both"/>
        <w:rPr>
          <w:i/>
        </w:rPr>
      </w:pPr>
    </w:p>
    <w:p w:rsidR="008422C7" w:rsidRDefault="008422C7" w:rsidP="0076249E">
      <w:pPr>
        <w:pStyle w:val="ab"/>
        <w:ind w:firstLine="284"/>
        <w:jc w:val="both"/>
        <w:rPr>
          <w:i/>
        </w:rPr>
      </w:pPr>
    </w:p>
    <w:p w:rsidR="008422C7" w:rsidRDefault="008422C7" w:rsidP="0076249E">
      <w:pPr>
        <w:pStyle w:val="ab"/>
        <w:ind w:firstLine="284"/>
        <w:jc w:val="both"/>
        <w:rPr>
          <w:i/>
        </w:rPr>
      </w:pPr>
    </w:p>
    <w:p w:rsidR="00A10458" w:rsidRDefault="00A10458" w:rsidP="0076249E">
      <w:pPr>
        <w:pStyle w:val="ab"/>
        <w:ind w:firstLine="284"/>
        <w:jc w:val="both"/>
        <w:rPr>
          <w:i/>
        </w:rPr>
      </w:pPr>
    </w:p>
    <w:p w:rsidR="00A10458" w:rsidRDefault="00A10458" w:rsidP="0076249E">
      <w:pPr>
        <w:pStyle w:val="ab"/>
        <w:ind w:firstLine="284"/>
        <w:jc w:val="both"/>
        <w:rPr>
          <w:i/>
        </w:rPr>
      </w:pPr>
    </w:p>
    <w:p w:rsidR="00680A57" w:rsidRDefault="00680A57" w:rsidP="0076249E">
      <w:pPr>
        <w:pStyle w:val="ab"/>
        <w:ind w:firstLine="284"/>
        <w:jc w:val="both"/>
        <w:rPr>
          <w:i/>
        </w:rPr>
      </w:pPr>
    </w:p>
    <w:p w:rsidR="00680A57" w:rsidRDefault="00680A57" w:rsidP="00680A57">
      <w:pPr>
        <w:pStyle w:val="ab"/>
        <w:tabs>
          <w:tab w:val="left" w:pos="1134"/>
        </w:tabs>
        <w:jc w:val="both"/>
        <w:rPr>
          <w:i/>
        </w:rPr>
      </w:pPr>
    </w:p>
    <w:p w:rsidR="00680A57" w:rsidRDefault="00680A57" w:rsidP="00680A57">
      <w:pPr>
        <w:pStyle w:val="ab"/>
        <w:tabs>
          <w:tab w:val="left" w:pos="1134"/>
        </w:tabs>
        <w:jc w:val="both"/>
        <w:rPr>
          <w:i/>
        </w:rPr>
      </w:pPr>
    </w:p>
    <w:p w:rsidR="00680A57" w:rsidRDefault="00680A57" w:rsidP="00680A57">
      <w:pPr>
        <w:pStyle w:val="ab"/>
        <w:tabs>
          <w:tab w:val="left" w:pos="1134"/>
        </w:tabs>
        <w:jc w:val="both"/>
        <w:rPr>
          <w:i/>
        </w:rPr>
      </w:pPr>
    </w:p>
    <w:p w:rsidR="00680A57" w:rsidRDefault="00680A57" w:rsidP="00680A57">
      <w:pPr>
        <w:pStyle w:val="ab"/>
        <w:tabs>
          <w:tab w:val="left" w:pos="1134"/>
        </w:tabs>
        <w:jc w:val="both"/>
        <w:rPr>
          <w:i/>
        </w:rPr>
      </w:pPr>
    </w:p>
    <w:p w:rsidR="00A66DF5" w:rsidRPr="00DD72A8" w:rsidRDefault="00A66DF5" w:rsidP="00680A57">
      <w:pPr>
        <w:pStyle w:val="ab"/>
        <w:tabs>
          <w:tab w:val="left" w:pos="1134"/>
        </w:tabs>
        <w:jc w:val="both"/>
        <w:rPr>
          <w:b/>
        </w:rPr>
      </w:pPr>
      <w:r w:rsidRPr="00DD72A8">
        <w:rPr>
          <w:b/>
        </w:rPr>
        <w:lastRenderedPageBreak/>
        <w:t xml:space="preserve">9 класс </w:t>
      </w:r>
    </w:p>
    <w:p w:rsidR="00A66DF5" w:rsidRPr="00DD72A8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</w:rPr>
      </w:pPr>
      <w:r w:rsidRPr="00DD72A8">
        <w:rPr>
          <w:b/>
          <w:bCs/>
          <w:color w:val="000000"/>
        </w:rPr>
        <w:t>Неравенства.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Числовые неравенства и их свойства. Почленное сложение и умножение числовых неравенств. Линейные неравенства с одной переменной и их сис</w:t>
      </w:r>
      <w:r w:rsidRPr="00DD72A8">
        <w:rPr>
          <w:color w:val="000000"/>
        </w:rPr>
        <w:softHyphen/>
        <w:t>темы.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  цель</w:t>
      </w:r>
      <w:r w:rsidRPr="00DD72A8">
        <w:rPr>
          <w:color w:val="000000"/>
        </w:rPr>
        <w:t xml:space="preserve">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 ремы о почленном сложении и умножении неравенств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DD72A8">
        <w:rPr>
          <w:iCs/>
          <w:color w:val="000000"/>
        </w:rPr>
        <w:t>ах &gt;</w:t>
      </w:r>
      <w:r w:rsidRPr="00DD72A8">
        <w:rPr>
          <w:iCs/>
          <w:color w:val="000000"/>
          <w:lang w:val="en-US"/>
        </w:rPr>
        <w:t>b</w:t>
      </w:r>
      <w:r w:rsidRPr="00DD72A8">
        <w:rPr>
          <w:iCs/>
          <w:color w:val="000000"/>
        </w:rPr>
        <w:t>, ах &lt;</w:t>
      </w:r>
      <w:r w:rsidRPr="00DD72A8">
        <w:rPr>
          <w:iCs/>
          <w:color w:val="000000"/>
          <w:lang w:val="en-US"/>
        </w:rPr>
        <w:t>b</w: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 xml:space="preserve">остановившись специально на случае, когда </w:t>
      </w:r>
      <w:r w:rsidRPr="00DD72A8">
        <w:rPr>
          <w:iCs/>
          <w:color w:val="000000"/>
        </w:rPr>
        <w:t>а &lt;</w:t>
      </w:r>
      <w:r w:rsidRPr="00DD72A8">
        <w:rPr>
          <w:color w:val="000000"/>
        </w:rPr>
        <w:t>0.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66DF5" w:rsidRPr="00DD72A8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  <w:bCs/>
          <w:color w:val="000000"/>
        </w:rPr>
      </w:pPr>
      <w:r w:rsidRPr="00DD72A8">
        <w:rPr>
          <w:b/>
          <w:bCs/>
          <w:color w:val="000000"/>
        </w:rPr>
        <w:t>Квадратичная функция.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DD72A8">
        <w:rPr>
          <w:iCs/>
          <w:color w:val="000000"/>
        </w:rPr>
        <w:t xml:space="preserve">у </w:t>
      </w:r>
      <w:r w:rsidRPr="00DD72A8">
        <w:rPr>
          <w:color w:val="000000"/>
        </w:rPr>
        <w:t xml:space="preserve">=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с, </w:t>
      </w:r>
      <w:r w:rsidRPr="00DD72A8">
        <w:rPr>
          <w:color w:val="000000"/>
        </w:rPr>
        <w:t>ее свойства и график. Степенная функция.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 цель</w:t>
      </w:r>
      <w:r w:rsidRPr="00DD72A8">
        <w:rPr>
          <w:color w:val="000000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DD72A8">
        <w:rPr>
          <w:color w:val="000000"/>
        </w:rPr>
        <w:tab/>
      </w:r>
      <w:r w:rsidRPr="00DD72A8">
        <w:rPr>
          <w:color w:val="000000"/>
          <w:lang w:val="en-US"/>
        </w:rPr>
        <w:t>I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DD72A8">
        <w:rPr>
          <w:color w:val="000000"/>
        </w:rPr>
        <w:softHyphen/>
        <w:t>деления функции, график. Даются понятия о возрастании и убы</w:t>
      </w:r>
      <w:r w:rsidRPr="00DD72A8">
        <w:rPr>
          <w:color w:val="000000"/>
        </w:rPr>
        <w:softHyphen/>
        <w:t>вании   функции,   промежутках   знакопостоянства.   Тем   самым создается база для усвоения свойств квадратичной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Подготовительным шагом к изучению свойств квадратичной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Изучение квадратичной функции начинается с рассмотрения функции </w:t>
      </w:r>
      <w:r w:rsidRPr="00DD72A8">
        <w:rPr>
          <w:iCs/>
          <w:color w:val="000000"/>
        </w:rPr>
        <w:t>у = 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, </w:t>
      </w:r>
      <w:r w:rsidRPr="00DD72A8">
        <w:rPr>
          <w:color w:val="000000"/>
        </w:rPr>
        <w:t xml:space="preserve">ее свойств и особенностей графика, а также других частных видов квадратичной функции — функций </w:t>
      </w:r>
      <w:r w:rsidRPr="00DD72A8">
        <w:rPr>
          <w:iCs/>
          <w:color w:val="000000"/>
        </w:rPr>
        <w:t>у = 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</w:t>
      </w:r>
      <w:r w:rsidRPr="00DD72A8">
        <w:rPr>
          <w:iCs/>
          <w:color w:val="000000"/>
          <w:lang w:val="en-US"/>
        </w:rPr>
        <w:t>b</w:t>
      </w:r>
      <w:r w:rsidRPr="00DD72A8">
        <w:rPr>
          <w:iCs/>
          <w:color w:val="000000"/>
        </w:rPr>
        <w:t xml:space="preserve">, у = а (х - </w:t>
      </w:r>
      <w:r w:rsidRPr="00DD72A8">
        <w:rPr>
          <w:iCs/>
          <w:color w:val="000000"/>
          <w:lang w:val="en-US"/>
        </w:rPr>
        <w:t>m</w:t>
      </w:r>
      <w:r w:rsidRPr="00DD72A8">
        <w:rPr>
          <w:iCs/>
          <w:color w:val="000000"/>
        </w:rPr>
        <w:t>)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. </w:t>
      </w:r>
      <w:r w:rsidRPr="00DD72A8">
        <w:rPr>
          <w:color w:val="000000"/>
        </w:rPr>
        <w:t xml:space="preserve">Эти сведения используются при изучении свойств квадратичной функции общего вида. Важно, чтобы учащиеся поняли, что график функции </w:t>
      </w:r>
      <w:r w:rsidRPr="00DD72A8">
        <w:rPr>
          <w:iCs/>
          <w:color w:val="000000"/>
        </w:rPr>
        <w:t>у = 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с </w:t>
      </w:r>
      <w:r w:rsidRPr="00DD72A8">
        <w:rPr>
          <w:color w:val="000000"/>
        </w:rPr>
        <w:t xml:space="preserve">может быть получен из графика функции </w:t>
      </w:r>
      <w:r w:rsidRPr="00DD72A8">
        <w:rPr>
          <w:iCs/>
          <w:color w:val="000000"/>
        </w:rPr>
        <w:t>у = 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color w:val="000000"/>
        </w:rPr>
        <w:t>с помощью двух па</w:t>
      </w:r>
      <w:r w:rsidRPr="00DD72A8">
        <w:rPr>
          <w:color w:val="000000"/>
        </w:rPr>
        <w:softHyphen/>
        <w:t xml:space="preserve">раллельных переносов. Приемы построения графика функции </w:t>
      </w:r>
      <w:r w:rsidRPr="00DD72A8">
        <w:rPr>
          <w:color w:val="000000"/>
          <w:lang w:val="en-US"/>
        </w:rPr>
        <w:t>y</w:t>
      </w:r>
      <w:r w:rsidRPr="00DD72A8">
        <w:rPr>
          <w:color w:val="000000"/>
        </w:rPr>
        <w:t xml:space="preserve"> =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с </w:t>
      </w:r>
      <w:r w:rsidRPr="00DD72A8">
        <w:rPr>
          <w:color w:val="000000"/>
        </w:rPr>
        <w:t>отрабатываются на конкретных примерах. При этом особое внимание следует уделить формированию у учащих</w:t>
      </w:r>
      <w:r w:rsidRPr="00DD72A8">
        <w:rPr>
          <w:color w:val="000000"/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DD72A8">
        <w:rPr>
          <w:color w:val="000000"/>
        </w:rPr>
        <w:softHyphen/>
        <w:t>ции, а также промежутки, в которых функция сохраняет знак.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Учащиеся знакомятся со свойствами степенной функции </w:t>
      </w:r>
      <w:r w:rsidRPr="00DD72A8">
        <w:rPr>
          <w:iCs/>
          <w:color w:val="000000"/>
        </w:rPr>
        <w:t>у = х</w:t>
      </w:r>
      <w:r w:rsidRPr="00DD72A8">
        <w:rPr>
          <w:iCs/>
          <w:color w:val="000000"/>
          <w:vertAlign w:val="superscript"/>
        </w:rPr>
        <w:t>п</w:t>
      </w:r>
      <w:r w:rsidRPr="00DD72A8">
        <w:rPr>
          <w:color w:val="000000"/>
        </w:rPr>
        <w:t xml:space="preserve">при четном и нечетном натуральном показателе </w:t>
      </w:r>
      <w:r w:rsidRPr="00DD72A8">
        <w:rPr>
          <w:iCs/>
          <w:color w:val="000000"/>
        </w:rPr>
        <w:t xml:space="preserve">п. </w:t>
      </w:r>
      <w:r w:rsidRPr="00DD72A8">
        <w:rPr>
          <w:color w:val="000000"/>
        </w:rPr>
        <w:t>Вводит</w:t>
      </w:r>
      <w:r w:rsidRPr="00DD72A8">
        <w:rPr>
          <w:color w:val="000000"/>
        </w:rPr>
        <w:softHyphen/>
        <w:t>ся понятие корня га-й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A66DF5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7F74CF" w:rsidRDefault="007F74CF" w:rsidP="0076249E">
      <w:pPr>
        <w:pStyle w:val="ab"/>
        <w:ind w:firstLine="284"/>
        <w:jc w:val="both"/>
        <w:rPr>
          <w:i/>
        </w:rPr>
      </w:pPr>
    </w:p>
    <w:p w:rsidR="007F74CF" w:rsidRPr="00DD72A8" w:rsidRDefault="007F74CF" w:rsidP="0076249E">
      <w:pPr>
        <w:pStyle w:val="ab"/>
        <w:ind w:firstLine="284"/>
        <w:jc w:val="both"/>
        <w:rPr>
          <w:i/>
        </w:rPr>
      </w:pPr>
    </w:p>
    <w:p w:rsidR="00A66DF5" w:rsidRPr="007F74CF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</w:rPr>
      </w:pPr>
      <w:r w:rsidRPr="00DD72A8">
        <w:rPr>
          <w:b/>
          <w:bCs/>
          <w:color w:val="000000"/>
        </w:rPr>
        <w:lastRenderedPageBreak/>
        <w:t>Неравенства с одной переменной</w:t>
      </w:r>
    </w:p>
    <w:p w:rsidR="007F74CF" w:rsidRPr="00DD72A8" w:rsidRDefault="007F74CF" w:rsidP="00701754">
      <w:pPr>
        <w:pStyle w:val="ab"/>
        <w:numPr>
          <w:ilvl w:val="0"/>
          <w:numId w:val="5"/>
        </w:numPr>
        <w:ind w:firstLine="284"/>
        <w:jc w:val="center"/>
        <w:rPr>
          <w:b/>
        </w:rPr>
      </w:pP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Целые уравнения. Дробные рациональные уравнения. Нера</w:t>
      </w:r>
      <w:r w:rsidRPr="00DD72A8">
        <w:rPr>
          <w:color w:val="000000"/>
        </w:rPr>
        <w:softHyphen/>
        <w:t>венства второй степени с одной переменной. Метод интервалов.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цель —</w:t>
      </w:r>
      <w:r w:rsidRPr="00DD72A8">
        <w:rPr>
          <w:color w:val="000000"/>
        </w:rPr>
        <w:t xml:space="preserve"> систематизировать и обобщить сведе</w:t>
      </w:r>
      <w:r w:rsidRPr="00DD72A8">
        <w:rPr>
          <w:color w:val="000000"/>
        </w:rPr>
        <w:softHyphen/>
        <w:t>ния о решении целых и дробных рациональных уравнений с од</w:t>
      </w:r>
      <w:r w:rsidRPr="00DD72A8">
        <w:rPr>
          <w:color w:val="000000"/>
        </w:rPr>
        <w:softHyphen/>
        <w:t xml:space="preserve">ной переменной, сформировать умение решать неравенства вида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с &gt;</w:t>
      </w:r>
      <w:r w:rsidRPr="00DD72A8">
        <w:rPr>
          <w:color w:val="000000"/>
        </w:rPr>
        <w:t xml:space="preserve">0 или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с &lt;</w:t>
      </w:r>
      <w:r w:rsidRPr="00DD72A8">
        <w:rPr>
          <w:color w:val="000000"/>
        </w:rPr>
        <w:t xml:space="preserve">0, где </w:t>
      </w:r>
      <w:r w:rsidRPr="00DD72A8">
        <w:rPr>
          <w:iCs/>
          <w:color w:val="000000"/>
        </w:rPr>
        <w:t xml:space="preserve">а ≠ </w:t>
      </w:r>
      <w:r w:rsidRPr="00DD72A8">
        <w:rPr>
          <w:color w:val="000000"/>
        </w:rPr>
        <w:t>0.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DD72A8">
        <w:rPr>
          <w:color w:val="000000"/>
        </w:rPr>
        <w:softHyphen/>
        <w:t>ние и углубление сведений об уравнениях. Вводятся понятия це</w:t>
      </w:r>
      <w:r w:rsidRPr="00DD72A8">
        <w:rPr>
          <w:color w:val="000000"/>
        </w:rPr>
        <w:softHyphen/>
        <w:t>лого рационального уравнения и его степени. Учащиеся знако</w:t>
      </w:r>
      <w:r w:rsidRPr="00DD72A8">
        <w:rPr>
          <w:color w:val="000000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DD72A8">
        <w:rPr>
          <w:color w:val="000000"/>
        </w:rPr>
        <w:softHyphen/>
        <w:t>могательной переменной. Метод решения уравнений путем введе</w:t>
      </w:r>
      <w:r w:rsidRPr="00DD72A8">
        <w:rPr>
          <w:color w:val="000000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DD72A8">
        <w:rPr>
          <w:color w:val="000000"/>
        </w:rPr>
        <w:softHyphen/>
        <w:t>ских и других видов уравнений.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Формирование умений решать неравенства вида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+ с &gt; 0 </w:t>
      </w:r>
      <w:r w:rsidRPr="00DD72A8">
        <w:rPr>
          <w:color w:val="000000"/>
        </w:rPr>
        <w:t xml:space="preserve">или </w:t>
      </w:r>
      <w:r w:rsidRPr="00DD72A8">
        <w:rPr>
          <w:iCs/>
          <w:color w:val="000000"/>
        </w:rPr>
        <w:t>ах</w:t>
      </w:r>
      <w:r w:rsidRPr="00DD72A8">
        <w:rPr>
          <w:iCs/>
          <w:color w:val="000000"/>
          <w:vertAlign w:val="superscript"/>
        </w:rPr>
        <w:t>2</w:t>
      </w:r>
      <w:r w:rsidRPr="00DD72A8">
        <w:rPr>
          <w:iCs/>
          <w:color w:val="000000"/>
        </w:rPr>
        <w:t xml:space="preserve"> + Ьх + с &lt;</w:t>
      </w:r>
      <w:r w:rsidRPr="00DD72A8">
        <w:rPr>
          <w:color w:val="000000"/>
        </w:rPr>
        <w:t xml:space="preserve">О, где </w:t>
      </w:r>
      <w:r w:rsidRPr="00DD72A8">
        <w:rPr>
          <w:iCs/>
          <w:color w:val="000000"/>
        </w:rPr>
        <w:t xml:space="preserve">а ≠ 0 </w:t>
      </w:r>
      <w:r w:rsidRPr="00DD72A8">
        <w:rPr>
          <w:color w:val="000000"/>
        </w:rPr>
        <w:t>, осуществляется с опорой на сведения о графике квадратичной функции.</w:t>
      </w:r>
    </w:p>
    <w:p w:rsidR="00A66DF5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Учащиеся знакомятся с методом интервалов, с помощью ко</w:t>
      </w:r>
      <w:r w:rsidRPr="00DD72A8">
        <w:rPr>
          <w:color w:val="000000"/>
        </w:rPr>
        <w:softHyphen/>
        <w:t>торого решаются несложные рациональные неравенства.</w:t>
      </w:r>
    </w:p>
    <w:p w:rsidR="0061417A" w:rsidRDefault="0061417A" w:rsidP="0076249E">
      <w:pPr>
        <w:pStyle w:val="ab"/>
        <w:ind w:firstLine="284"/>
        <w:jc w:val="both"/>
        <w:rPr>
          <w:color w:val="000000"/>
        </w:rPr>
      </w:pPr>
    </w:p>
    <w:p w:rsidR="0061417A" w:rsidRDefault="0061417A" w:rsidP="0076249E">
      <w:pPr>
        <w:pStyle w:val="ab"/>
        <w:ind w:firstLine="284"/>
        <w:jc w:val="both"/>
        <w:rPr>
          <w:color w:val="000000"/>
        </w:rPr>
      </w:pPr>
    </w:p>
    <w:p w:rsidR="0061417A" w:rsidRPr="00DD72A8" w:rsidRDefault="0061417A" w:rsidP="0076249E">
      <w:pPr>
        <w:pStyle w:val="ab"/>
        <w:ind w:firstLine="284"/>
        <w:jc w:val="both"/>
        <w:rPr>
          <w:color w:val="000000"/>
        </w:rPr>
      </w:pPr>
    </w:p>
    <w:p w:rsidR="00A66DF5" w:rsidRPr="00DD72A8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  <w:bCs/>
          <w:color w:val="000000"/>
        </w:rPr>
      </w:pPr>
      <w:r w:rsidRPr="00DD72A8">
        <w:rPr>
          <w:b/>
          <w:bCs/>
          <w:color w:val="000000"/>
        </w:rPr>
        <w:t xml:space="preserve">Неравенства с двумя переменными 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         Уравнение с двумя переменными и его график. Системы урав</w:t>
      </w:r>
      <w:r w:rsidRPr="00DD72A8">
        <w:rPr>
          <w:color w:val="000000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>Основная цель</w:t>
      </w:r>
      <w:r w:rsidRPr="00DD72A8">
        <w:rPr>
          <w:color w:val="000000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DD72A8">
        <w:rPr>
          <w:color w:val="000000"/>
        </w:rPr>
        <w:softHyphen/>
        <w:t>ными, и текстовые задачи с помощью составления таких систем.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В данной теме завершается изучение систем уравнений с дву</w:t>
      </w:r>
      <w:r w:rsidRPr="00DD72A8">
        <w:rPr>
          <w:color w:val="000000"/>
        </w:rPr>
        <w:softHyphen/>
        <w:t>мя переменными. Основное внимание уделяется системам, в ко</w:t>
      </w:r>
      <w:r w:rsidRPr="00DD72A8">
        <w:rPr>
          <w:color w:val="000000"/>
        </w:rPr>
        <w:softHyphen/>
        <w:t>торых одно из уравнений первой степени, а другое второй.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Из</w:t>
      </w:r>
      <w:r w:rsidRPr="00DD72A8">
        <w:rPr>
          <w:color w:val="000000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DD72A8">
        <w:rPr>
          <w:color w:val="000000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2</w:t>
      </w:r>
    </w:p>
    <w:p w:rsidR="00A66DF5" w:rsidRPr="00DD72A8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  <w:color w:val="000000"/>
        </w:rPr>
      </w:pPr>
      <w:r w:rsidRPr="00DD72A8">
        <w:rPr>
          <w:b/>
          <w:color w:val="000000"/>
        </w:rPr>
        <w:t>Элементы прикладной математики.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       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lastRenderedPageBreak/>
        <w:t>Основная цель —</w:t>
      </w:r>
      <w:r w:rsidRPr="00DD72A8">
        <w:rPr>
          <w:color w:val="000000"/>
        </w:rPr>
        <w:t xml:space="preserve"> ознакомить учащихся с понятиями пе</w:t>
      </w:r>
      <w:r w:rsidRPr="00DD72A8">
        <w:rPr>
          <w:color w:val="000000"/>
        </w:rPr>
        <w:softHyphen/>
        <w:t>рестановки, размещения, сочетания и соответствующими форму</w:t>
      </w:r>
      <w:r w:rsidRPr="00DD72A8">
        <w:rPr>
          <w:color w:val="000000"/>
        </w:rPr>
        <w:softHyphen/>
        <w:t>лами для подсчета их числа; ввести понятия относительной час</w:t>
      </w:r>
      <w:r w:rsidRPr="00DD72A8">
        <w:rPr>
          <w:color w:val="000000"/>
        </w:rPr>
        <w:softHyphen/>
        <w:t>тоты и вероятности случайного события.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Изучение темы начинается с решения задач, в которых требу</w:t>
      </w:r>
      <w:r w:rsidRPr="00DD72A8">
        <w:rPr>
          <w:color w:val="000000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DD72A8">
        <w:rPr>
          <w:color w:val="000000"/>
        </w:rPr>
        <w:softHyphen/>
        <w:t>торое используется в дальнейшем при выводе формул для подсче</w:t>
      </w:r>
      <w:r w:rsidRPr="00DD72A8">
        <w:rPr>
          <w:color w:val="000000"/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DD72A8">
        <w:rPr>
          <w:color w:val="000000"/>
        </w:rPr>
        <w:softHyphen/>
        <w:t>ние учащихся на различие понятий «размещение» и «сочета</w:t>
      </w:r>
      <w:r w:rsidRPr="00DD72A8">
        <w:rPr>
          <w:color w:val="000000"/>
        </w:rPr>
        <w:softHyphen/>
        <w:t>ние», сформировать у них умение определять, о каком виде ком</w:t>
      </w:r>
      <w:r w:rsidRPr="00DD72A8">
        <w:rPr>
          <w:color w:val="000000"/>
        </w:rPr>
        <w:softHyphen/>
        <w:t>бинаций идет речь в задаче.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В данной теме учащиеся знакомятся с начальными сведения</w:t>
      </w:r>
      <w:r w:rsidRPr="00DD72A8">
        <w:rPr>
          <w:color w:val="000000"/>
        </w:rPr>
        <w:softHyphen/>
        <w:t>ми из теории вероятностей. Вводятся понятия «случайное собы</w:t>
      </w:r>
      <w:r w:rsidRPr="00DD72A8">
        <w:rPr>
          <w:color w:val="000000"/>
        </w:rPr>
        <w:softHyphen/>
        <w:t>тие», «относительная частота», «вероятность случайного собы</w:t>
      </w:r>
      <w:r w:rsidRPr="00DD72A8">
        <w:rPr>
          <w:color w:val="000000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DD72A8">
        <w:rPr>
          <w:color w:val="000000"/>
        </w:rPr>
        <w:softHyphen/>
        <w:t>ности можно применять только к таким моделям реальных собы</w:t>
      </w:r>
      <w:r w:rsidRPr="00DD72A8">
        <w:rPr>
          <w:color w:val="000000"/>
        </w:rPr>
        <w:softHyphen/>
        <w:t>тий, в которых все исходы являются равновозможными.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66DF5" w:rsidRPr="00DD72A8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</w:rPr>
      </w:pPr>
      <w:r w:rsidRPr="00DD72A8">
        <w:rPr>
          <w:b/>
          <w:bCs/>
          <w:color w:val="000000"/>
        </w:rPr>
        <w:t>Числовые последовательности.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Числовые последовательности. Арифметическая и геометрическая прогрессии. Формулы </w:t>
      </w:r>
      <w:r w:rsidRPr="00DD72A8">
        <w:rPr>
          <w:iCs/>
          <w:color w:val="000000"/>
        </w:rPr>
        <w:t xml:space="preserve">п-го </w:t>
      </w:r>
      <w:r w:rsidRPr="00DD72A8">
        <w:rPr>
          <w:color w:val="000000"/>
        </w:rPr>
        <w:t xml:space="preserve">члена и суммы первых </w:t>
      </w:r>
      <w:r w:rsidRPr="00DD72A8">
        <w:rPr>
          <w:color w:val="000000"/>
          <w:lang w:val="en-US"/>
        </w:rPr>
        <w:t>n</w:t>
      </w:r>
      <w:r w:rsidRPr="00DD72A8">
        <w:rPr>
          <w:color w:val="000000"/>
        </w:rPr>
        <w:t xml:space="preserve"> членов прогрессии. Бесконечно убывающая геометрическая прогрессия.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  <w:color w:val="000000"/>
        </w:rPr>
        <w:t xml:space="preserve">Основная цель </w:t>
      </w:r>
      <w:r w:rsidRPr="00DD72A8">
        <w:rPr>
          <w:color w:val="000000"/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>При изучении темы вводится понятие последовательности, разъясняется смысл термина «</w:t>
      </w:r>
      <w:r w:rsidRPr="00DD72A8">
        <w:rPr>
          <w:color w:val="000000"/>
          <w:lang w:val="en-US"/>
        </w:rPr>
        <w:t>n</w:t>
      </w:r>
      <w:r w:rsidRPr="00DD72A8">
        <w:rPr>
          <w:color w:val="000000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color w:val="000000"/>
        </w:rPr>
        <w:t xml:space="preserve">Работа с формулами </w:t>
      </w:r>
      <w:r w:rsidRPr="00DD72A8">
        <w:rPr>
          <w:color w:val="000000"/>
          <w:lang w:val="en-US"/>
        </w:rPr>
        <w:t>n</w:t>
      </w:r>
      <w:r w:rsidRPr="00DD72A8">
        <w:rPr>
          <w:color w:val="000000"/>
        </w:rPr>
        <w:t xml:space="preserve">-го члена и суммы первых </w:t>
      </w:r>
      <w:r w:rsidR="0076249E" w:rsidRPr="00DD72A8">
        <w:rPr>
          <w:color w:val="000000"/>
          <w:lang w:val="en-US"/>
        </w:rPr>
        <w:t>n</w:t>
      </w:r>
      <w:r w:rsidRPr="00DD72A8">
        <w:rPr>
          <w:color w:val="000000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66DF5" w:rsidRPr="00DD72A8" w:rsidRDefault="00A66DF5" w:rsidP="0076249E">
      <w:pPr>
        <w:pStyle w:val="ab"/>
        <w:ind w:firstLine="284"/>
        <w:jc w:val="both"/>
        <w:rPr>
          <w:color w:val="000000"/>
        </w:rPr>
      </w:pPr>
      <w:r w:rsidRPr="00DD72A8">
        <w:rPr>
          <w:color w:val="000000"/>
        </w:rPr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66DF5" w:rsidRPr="00DD72A8" w:rsidRDefault="00A66DF5" w:rsidP="00701754">
      <w:pPr>
        <w:pStyle w:val="ab"/>
        <w:numPr>
          <w:ilvl w:val="0"/>
          <w:numId w:val="5"/>
        </w:numPr>
        <w:ind w:firstLine="284"/>
        <w:jc w:val="center"/>
        <w:rPr>
          <w:b/>
          <w:bCs/>
          <w:color w:val="000000"/>
        </w:rPr>
      </w:pPr>
      <w:r w:rsidRPr="00DD72A8">
        <w:rPr>
          <w:b/>
          <w:bCs/>
          <w:color w:val="000000"/>
        </w:rPr>
        <w:t>Повторение (итоговое)</w:t>
      </w:r>
    </w:p>
    <w:p w:rsidR="00A66DF5" w:rsidRPr="00DD72A8" w:rsidRDefault="00A66DF5" w:rsidP="0076249E">
      <w:pPr>
        <w:pStyle w:val="ab"/>
        <w:ind w:firstLine="284"/>
        <w:jc w:val="both"/>
      </w:pPr>
      <w:r w:rsidRPr="00DD72A8">
        <w:rPr>
          <w:i/>
        </w:rPr>
        <w:t xml:space="preserve">Основная цель. </w:t>
      </w:r>
      <w:r w:rsidRPr="00DD72A8">
        <w:t>Повторить, закрепить и обобщить основные ЗУН, полученные в 9 классе.</w:t>
      </w:r>
    </w:p>
    <w:p w:rsidR="00A66DF5" w:rsidRPr="00DD72A8" w:rsidRDefault="00A66DF5" w:rsidP="0076249E">
      <w:pPr>
        <w:pStyle w:val="ab"/>
        <w:ind w:firstLine="284"/>
        <w:jc w:val="both"/>
        <w:rPr>
          <w:i/>
        </w:rPr>
      </w:pPr>
      <w:r w:rsidRPr="00DD72A8">
        <w:rPr>
          <w:i/>
        </w:rPr>
        <w:t>Контрольных работ: 1</w:t>
      </w:r>
    </w:p>
    <w:p w:rsidR="00A66DF5" w:rsidRDefault="00A66DF5" w:rsidP="0076249E">
      <w:pPr>
        <w:widowControl w:val="0"/>
        <w:ind w:firstLine="284"/>
        <w:jc w:val="both"/>
        <w:rPr>
          <w:b/>
          <w:bCs/>
        </w:rPr>
      </w:pPr>
    </w:p>
    <w:p w:rsidR="009C78E8" w:rsidRDefault="009C78E8" w:rsidP="0076249E">
      <w:pPr>
        <w:widowControl w:val="0"/>
        <w:ind w:firstLine="284"/>
        <w:jc w:val="both"/>
        <w:rPr>
          <w:b/>
          <w:bCs/>
        </w:rPr>
      </w:pPr>
    </w:p>
    <w:p w:rsidR="009C78E8" w:rsidRDefault="009C78E8" w:rsidP="0076249E">
      <w:pPr>
        <w:widowControl w:val="0"/>
        <w:ind w:firstLine="284"/>
        <w:jc w:val="both"/>
        <w:rPr>
          <w:b/>
          <w:bCs/>
        </w:rPr>
      </w:pPr>
    </w:p>
    <w:p w:rsidR="00DC2D75" w:rsidRDefault="00DC2D75" w:rsidP="0076249E">
      <w:pPr>
        <w:widowControl w:val="0"/>
        <w:ind w:firstLine="284"/>
        <w:jc w:val="both"/>
        <w:rPr>
          <w:b/>
          <w:bCs/>
        </w:rPr>
      </w:pPr>
    </w:p>
    <w:p w:rsidR="00DC2D75" w:rsidRDefault="00DC2D75" w:rsidP="00DC2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 планирование по алгебре в 9 классе</w:t>
      </w:r>
    </w:p>
    <w:p w:rsidR="00DC2D75" w:rsidRDefault="00DC2D75" w:rsidP="00DC2D75">
      <w:pPr>
        <w:jc w:val="center"/>
        <w:rPr>
          <w:b/>
          <w:sz w:val="28"/>
          <w:szCs w:val="28"/>
        </w:rPr>
      </w:pPr>
    </w:p>
    <w:tbl>
      <w:tblPr>
        <w:tblW w:w="8505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6095"/>
        <w:gridCol w:w="1134"/>
      </w:tblGrid>
      <w:tr w:rsidR="00DC2D75" w:rsidTr="00DC2D75">
        <w:trPr>
          <w:cantSplit/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75" w:rsidRDefault="00DC2D7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75" w:rsidRDefault="00DC2D7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Содержание</w:t>
            </w:r>
          </w:p>
          <w:p w:rsidR="00DC2D75" w:rsidRDefault="00DC2D7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75" w:rsidRDefault="00DC2D7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Кол-во</w:t>
            </w:r>
          </w:p>
          <w:p w:rsidR="00DC2D75" w:rsidRDefault="00DC2D7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часов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rPr>
                <w:b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rPr>
                <w:b/>
                <w:lang w:eastAsia="en-US"/>
              </w:rPr>
            </w:pP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>
            <w:pPr>
              <w:pStyle w:val="ad"/>
              <w:spacing w:after="0" w:line="240" w:lineRule="auto"/>
              <w:ind w:left="36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Глава </w:t>
            </w: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>. Неравенства.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Числовые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Числовые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Числовые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Неравенства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неравенств с одной переменной. Числовые промежутки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неравенств с одной переменной. Числовые промежутки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неравенств с одной переменной. Числовые промежутки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неравенств с одной переменной. Числовые промежутки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неравенств с одной переменной. Числовые промежутки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линейных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линейных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линейных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линейных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линейных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Контрольная работа № 1 по теме «Неравенства и системы неравенств с одной переменной»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>
            <w:pPr>
              <w:pStyle w:val="ad"/>
              <w:spacing w:after="0" w:line="240" w:lineRule="auto"/>
              <w:ind w:left="36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Глава II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>Квадратичная функция.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 и расширение сведений о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 и расширение сведений о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 и расширение сведений о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Свойства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Свойства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Свойства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kf(x),</w:t>
            </w:r>
            <w:r>
              <w:rPr>
                <w:sz w:val="22"/>
                <w:szCs w:val="22"/>
                <w:lang w:eastAsia="en-US"/>
              </w:rPr>
              <w:t xml:space="preserve"> если известен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kf(x),</w:t>
            </w:r>
            <w:r>
              <w:rPr>
                <w:sz w:val="22"/>
                <w:szCs w:val="22"/>
                <w:lang w:eastAsia="en-US"/>
              </w:rPr>
              <w:t xml:space="preserve"> если известен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kf(x),</w:t>
            </w:r>
            <w:r>
              <w:rPr>
                <w:sz w:val="22"/>
                <w:szCs w:val="22"/>
                <w:lang w:eastAsia="en-US"/>
              </w:rPr>
              <w:t xml:space="preserve"> если известен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графики функций      </w:t>
            </w:r>
            <w:r>
              <w:rPr>
                <w:i/>
                <w:sz w:val="22"/>
                <w:szCs w:val="22"/>
                <w:lang w:eastAsia="en-US"/>
              </w:rPr>
              <w:t xml:space="preserve">y = f(x) + b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i/>
                <w:sz w:val="22"/>
                <w:szCs w:val="22"/>
                <w:lang w:eastAsia="en-US"/>
              </w:rPr>
              <w:t>y = f(x + a)</w:t>
            </w:r>
            <w:r>
              <w:rPr>
                <w:sz w:val="22"/>
                <w:szCs w:val="22"/>
                <w:lang w:eastAsia="en-US"/>
              </w:rPr>
              <w:t xml:space="preserve">, если известен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графики функций      </w:t>
            </w:r>
            <w:r>
              <w:rPr>
                <w:i/>
                <w:sz w:val="22"/>
                <w:szCs w:val="22"/>
                <w:lang w:eastAsia="en-US"/>
              </w:rPr>
              <w:t xml:space="preserve">y = f(x) + b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i/>
                <w:sz w:val="22"/>
                <w:szCs w:val="22"/>
                <w:lang w:eastAsia="en-US"/>
              </w:rPr>
              <w:t>y = f(x + a)</w:t>
            </w:r>
            <w:r>
              <w:rPr>
                <w:sz w:val="22"/>
                <w:szCs w:val="22"/>
                <w:lang w:eastAsia="en-US"/>
              </w:rPr>
              <w:t xml:space="preserve">, если известен график функции  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графики функций      </w:t>
            </w:r>
            <w:r>
              <w:rPr>
                <w:i/>
                <w:sz w:val="22"/>
                <w:szCs w:val="22"/>
                <w:lang w:eastAsia="en-US"/>
              </w:rPr>
              <w:t xml:space="preserve">y = f(x) + b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i/>
                <w:sz w:val="22"/>
                <w:szCs w:val="22"/>
                <w:lang w:eastAsia="en-US"/>
              </w:rPr>
              <w:t>y = f(x + a)</w:t>
            </w:r>
            <w:r>
              <w:rPr>
                <w:sz w:val="22"/>
                <w:szCs w:val="22"/>
                <w:lang w:eastAsia="en-US"/>
              </w:rPr>
              <w:t xml:space="preserve">, если известен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Как построить графики функций      </w:t>
            </w:r>
            <w:r>
              <w:rPr>
                <w:i/>
                <w:sz w:val="22"/>
                <w:szCs w:val="22"/>
                <w:lang w:eastAsia="en-US"/>
              </w:rPr>
              <w:t>y = f(x) + b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i/>
                <w:sz w:val="22"/>
                <w:szCs w:val="22"/>
                <w:lang w:eastAsia="en-US"/>
              </w:rPr>
              <w:t>y = f(x + a)</w:t>
            </w:r>
            <w:r>
              <w:rPr>
                <w:sz w:val="22"/>
                <w:szCs w:val="22"/>
                <w:lang w:eastAsia="en-US"/>
              </w:rPr>
              <w:t xml:space="preserve">, если известен график функции </w:t>
            </w:r>
            <w:r>
              <w:rPr>
                <w:i/>
                <w:sz w:val="22"/>
                <w:szCs w:val="22"/>
                <w:lang w:eastAsia="en-US"/>
              </w:rPr>
              <w:t>y = f(x)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Квадратичная функция, её график и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pStyle w:val="ab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Контрольная работа № 2 по теме: «Квадратичная функция»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уравнений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с 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с 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с 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с 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с помощью систем уравнений второй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pStyle w:val="ab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Контрольная работа № 3 по теме: «Решение уранений и систем уравнений с двумя переменными»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>
            <w:pPr>
              <w:pStyle w:val="ab"/>
              <w:spacing w:line="276" w:lineRule="auto"/>
              <w:ind w:left="5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III. Элементы прикладной математики.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Процентныерасчёты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Процентныерасчёты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Процентныерасчёты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Приближённые вычисления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Приближённые вычисления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правила комбинаторики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правила комбинаторики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b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правила комбинаторики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Частота и вероятность случайного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Частота и вероятность случайного 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Классическое определениевероятности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Классическое определениевероятности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Классическое определениевероятности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Начальные сведения о статистике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Начальные сведения о статистике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Начальные сведения о статистике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pStyle w:val="ab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Контрольная работа № 4 по теме: «Элементы прикладной 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Арифметическая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Арифметическая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Арифметическая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Арифметическая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</w:t>
            </w:r>
            <w:r>
              <w:rPr>
                <w:i/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 первых членов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</w:t>
            </w:r>
            <w:r>
              <w:rPr>
                <w:i/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 первых членов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</w:t>
            </w:r>
            <w:r>
              <w:rPr>
                <w:i/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 первых членов арифметической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Геометрическая прогрессия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</w:t>
            </w:r>
            <w:r>
              <w:rPr>
                <w:i/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 первых членов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pStyle w:val="ab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</w:t>
            </w:r>
            <w:r>
              <w:rPr>
                <w:i/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 первых членов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бесконечной геометрической прогрессии, у которой | </w:t>
            </w:r>
            <w:r>
              <w:rPr>
                <w:i/>
                <w:sz w:val="22"/>
                <w:szCs w:val="22"/>
                <w:lang w:eastAsia="en-US"/>
              </w:rPr>
              <w:t>q</w:t>
            </w:r>
            <w:r>
              <w:rPr>
                <w:sz w:val="22"/>
                <w:szCs w:val="22"/>
                <w:lang w:eastAsia="en-US"/>
              </w:rPr>
              <w:t xml:space="preserve"> | &lt;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бесконечной геометрической прогрессии, у которой | </w:t>
            </w:r>
            <w:r>
              <w:rPr>
                <w:i/>
                <w:sz w:val="22"/>
                <w:szCs w:val="22"/>
                <w:lang w:eastAsia="en-US"/>
              </w:rPr>
              <w:t>q</w:t>
            </w:r>
            <w:r>
              <w:rPr>
                <w:sz w:val="22"/>
                <w:szCs w:val="22"/>
                <w:lang w:eastAsia="en-US"/>
              </w:rPr>
              <w:t xml:space="preserve"> | &lt;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Контрольная работа № 5 по теме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Числовые последовательности</w:t>
            </w:r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>
            <w:pPr>
              <w:pStyle w:val="ad"/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680A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для повторения курса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для повторения курса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для повторения курса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для повторения курса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для повторения курса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для повторения курса 9</w:t>
            </w:r>
          </w:p>
          <w:p w:rsidR="00DC2D75" w:rsidRDefault="00DC2D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2D75" w:rsidTr="00DC2D75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75" w:rsidRDefault="00DC2D75" w:rsidP="00DC2D7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Итоговая контрольная работа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D75" w:rsidRDefault="00DC2D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DC2D75" w:rsidRDefault="00DC2D75" w:rsidP="0076249E">
      <w:pPr>
        <w:widowControl w:val="0"/>
        <w:ind w:firstLine="284"/>
        <w:jc w:val="both"/>
        <w:rPr>
          <w:b/>
          <w:bCs/>
        </w:rPr>
      </w:pPr>
    </w:p>
    <w:p w:rsidR="00DC2D75" w:rsidRDefault="00DC2D75" w:rsidP="0076249E">
      <w:pPr>
        <w:widowControl w:val="0"/>
        <w:ind w:firstLine="284"/>
        <w:jc w:val="both"/>
        <w:rPr>
          <w:b/>
          <w:bCs/>
        </w:rPr>
      </w:pPr>
    </w:p>
    <w:p w:rsidR="00DC2D75" w:rsidRDefault="00DC2D75" w:rsidP="0076249E">
      <w:pPr>
        <w:widowControl w:val="0"/>
        <w:ind w:firstLine="284"/>
        <w:jc w:val="both"/>
        <w:rPr>
          <w:b/>
          <w:bCs/>
        </w:rPr>
      </w:pPr>
    </w:p>
    <w:p w:rsidR="00DC2D75" w:rsidRDefault="00DC2D75" w:rsidP="0076249E">
      <w:pPr>
        <w:widowControl w:val="0"/>
        <w:ind w:firstLine="284"/>
        <w:jc w:val="both"/>
        <w:rPr>
          <w:b/>
          <w:bCs/>
        </w:rPr>
      </w:pPr>
    </w:p>
    <w:p w:rsidR="00680A57" w:rsidRDefault="00680A57" w:rsidP="0076249E">
      <w:pPr>
        <w:widowControl w:val="0"/>
        <w:ind w:firstLine="284"/>
        <w:jc w:val="both"/>
        <w:rPr>
          <w:b/>
          <w:bCs/>
        </w:rPr>
      </w:pPr>
    </w:p>
    <w:p w:rsidR="00680A57" w:rsidRDefault="00680A57" w:rsidP="0076249E">
      <w:pPr>
        <w:widowControl w:val="0"/>
        <w:ind w:firstLine="284"/>
        <w:jc w:val="both"/>
        <w:rPr>
          <w:b/>
          <w:bCs/>
        </w:rPr>
      </w:pPr>
    </w:p>
    <w:p w:rsidR="00680A57" w:rsidRDefault="00680A57" w:rsidP="0076249E">
      <w:pPr>
        <w:widowControl w:val="0"/>
        <w:ind w:firstLine="284"/>
        <w:jc w:val="both"/>
        <w:rPr>
          <w:b/>
          <w:bCs/>
        </w:rPr>
      </w:pPr>
    </w:p>
    <w:p w:rsidR="00680A57" w:rsidRDefault="00680A57" w:rsidP="0076249E">
      <w:pPr>
        <w:widowControl w:val="0"/>
        <w:ind w:firstLine="284"/>
        <w:jc w:val="both"/>
        <w:rPr>
          <w:b/>
          <w:bCs/>
        </w:rPr>
      </w:pPr>
    </w:p>
    <w:p w:rsidR="00680A57" w:rsidRDefault="00680A57" w:rsidP="0076249E">
      <w:pPr>
        <w:widowControl w:val="0"/>
        <w:ind w:firstLine="284"/>
        <w:jc w:val="both"/>
        <w:rPr>
          <w:b/>
          <w:bCs/>
        </w:rPr>
      </w:pPr>
    </w:p>
    <w:p w:rsidR="00680A57" w:rsidRDefault="00680A57" w:rsidP="0076249E">
      <w:pPr>
        <w:widowControl w:val="0"/>
        <w:ind w:firstLine="284"/>
        <w:jc w:val="both"/>
        <w:rPr>
          <w:b/>
          <w:bCs/>
        </w:rPr>
      </w:pPr>
    </w:p>
    <w:p w:rsidR="00DC2D75" w:rsidRDefault="00DC2D75" w:rsidP="0076249E">
      <w:pPr>
        <w:widowControl w:val="0"/>
        <w:ind w:firstLine="284"/>
        <w:jc w:val="both"/>
        <w:rPr>
          <w:b/>
          <w:bCs/>
        </w:rPr>
      </w:pPr>
    </w:p>
    <w:p w:rsidR="00A47928" w:rsidRDefault="00A47928" w:rsidP="00E9289A">
      <w:pPr>
        <w:widowControl w:val="0"/>
        <w:ind w:firstLine="284"/>
        <w:jc w:val="center"/>
        <w:rPr>
          <w:b/>
          <w:bCs/>
        </w:rPr>
      </w:pPr>
    </w:p>
    <w:p w:rsidR="00A47928" w:rsidRPr="0024322F" w:rsidRDefault="00A47928" w:rsidP="00E9289A">
      <w:pPr>
        <w:widowControl w:val="0"/>
        <w:ind w:firstLine="284"/>
        <w:jc w:val="center"/>
        <w:rPr>
          <w:b/>
          <w:bCs/>
        </w:rPr>
        <w:sectPr w:rsidR="00A47928" w:rsidRPr="0024322F" w:rsidSect="008C0689">
          <w:footerReference w:type="default" r:id="rId5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6DF5" w:rsidRPr="00DD72A8" w:rsidRDefault="00A66DF5" w:rsidP="00E9289A">
      <w:pPr>
        <w:ind w:firstLine="567"/>
        <w:contextualSpacing/>
        <w:jc w:val="both"/>
        <w:rPr>
          <w:rFonts w:eastAsiaTheme="minorHAnsi"/>
          <w:lang w:eastAsia="en-US"/>
        </w:rPr>
      </w:pPr>
      <w:r w:rsidRPr="00DD72A8">
        <w:rPr>
          <w:rFonts w:eastAsiaTheme="minorHAnsi"/>
          <w:lang w:eastAsia="en-US"/>
        </w:rPr>
        <w:lastRenderedPageBreak/>
        <w:t>.</w:t>
      </w:r>
    </w:p>
    <w:p w:rsidR="00A66DF5" w:rsidRPr="00DD72A8" w:rsidRDefault="00A66DF5" w:rsidP="00E9289A">
      <w:pPr>
        <w:pStyle w:val="ab"/>
        <w:jc w:val="both"/>
        <w:rPr>
          <w:b/>
          <w:i/>
        </w:rPr>
      </w:pPr>
    </w:p>
    <w:sectPr w:rsidR="00A66DF5" w:rsidRPr="00DD72A8" w:rsidSect="00680A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08" w:rsidRDefault="009B4C08" w:rsidP="00084CC5">
      <w:r>
        <w:separator/>
      </w:r>
    </w:p>
  </w:endnote>
  <w:endnote w:type="continuationSeparator" w:id="1">
    <w:p w:rsidR="009B4C08" w:rsidRDefault="009B4C08" w:rsidP="000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66" w:rsidRDefault="007F5A6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460357"/>
      <w:docPartObj>
        <w:docPartGallery w:val="Page Numbers (Bottom of Page)"/>
        <w:docPartUnique/>
      </w:docPartObj>
    </w:sdtPr>
    <w:sdtContent>
      <w:p w:rsidR="007F5A66" w:rsidRDefault="00736B9B">
        <w:pPr>
          <w:pStyle w:val="af0"/>
          <w:jc w:val="right"/>
        </w:pPr>
        <w:fldSimple w:instr="PAGE   \* MERGEFORMAT">
          <w:r w:rsidR="006631B0">
            <w:rPr>
              <w:noProof/>
            </w:rPr>
            <w:t>5</w:t>
          </w:r>
        </w:fldSimple>
      </w:p>
    </w:sdtContent>
  </w:sdt>
  <w:p w:rsidR="007F5A66" w:rsidRDefault="007F5A6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66" w:rsidRDefault="007F5A66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556295"/>
      <w:docPartObj>
        <w:docPartGallery w:val="Page Numbers (Bottom of Page)"/>
        <w:docPartUnique/>
      </w:docPartObj>
    </w:sdtPr>
    <w:sdtContent>
      <w:p w:rsidR="007F5A66" w:rsidRDefault="00736B9B">
        <w:pPr>
          <w:pStyle w:val="af0"/>
          <w:jc w:val="center"/>
        </w:pPr>
        <w:fldSimple w:instr="PAGE   \* MERGEFORMAT">
          <w:r w:rsidR="006631B0">
            <w:rPr>
              <w:noProof/>
            </w:rPr>
            <w:t>33</w:t>
          </w:r>
        </w:fldSimple>
      </w:p>
    </w:sdtContent>
  </w:sdt>
  <w:p w:rsidR="007F5A66" w:rsidRDefault="007F5A6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08" w:rsidRDefault="009B4C08" w:rsidP="00084CC5">
      <w:r>
        <w:separator/>
      </w:r>
    </w:p>
  </w:footnote>
  <w:footnote w:type="continuationSeparator" w:id="1">
    <w:p w:rsidR="009B4C08" w:rsidRDefault="009B4C08" w:rsidP="00084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66" w:rsidRDefault="007F5A6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66" w:rsidRDefault="007F5A6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66" w:rsidRDefault="007F5A6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6109"/>
    <w:multiLevelType w:val="hybridMultilevel"/>
    <w:tmpl w:val="35708A1C"/>
    <w:lvl w:ilvl="0" w:tplc="FF18F57E">
      <w:start w:val="5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0BC2"/>
    <w:multiLevelType w:val="hybridMultilevel"/>
    <w:tmpl w:val="981252A6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575B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586524"/>
    <w:multiLevelType w:val="hybridMultilevel"/>
    <w:tmpl w:val="E5987D3C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1D833A0"/>
    <w:multiLevelType w:val="hybridMultilevel"/>
    <w:tmpl w:val="D33E6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480C79"/>
    <w:multiLevelType w:val="hybridMultilevel"/>
    <w:tmpl w:val="618CAE0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84FA5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4E326A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80E6F"/>
    <w:multiLevelType w:val="hybridMultilevel"/>
    <w:tmpl w:val="DB1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67E6D"/>
    <w:multiLevelType w:val="hybridMultilevel"/>
    <w:tmpl w:val="2974C73E"/>
    <w:lvl w:ilvl="0" w:tplc="2494A516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A6C76FF"/>
    <w:multiLevelType w:val="hybridMultilevel"/>
    <w:tmpl w:val="C53E614A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F53371"/>
    <w:multiLevelType w:val="hybridMultilevel"/>
    <w:tmpl w:val="8A58E34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27848"/>
    <w:multiLevelType w:val="hybridMultilevel"/>
    <w:tmpl w:val="8C10D37E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D7111"/>
    <w:multiLevelType w:val="hybridMultilevel"/>
    <w:tmpl w:val="4AD68B7C"/>
    <w:lvl w:ilvl="0" w:tplc="EE025E08">
      <w:start w:val="7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154ED"/>
    <w:multiLevelType w:val="hybridMultilevel"/>
    <w:tmpl w:val="7E44969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17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CC5"/>
    <w:rsid w:val="0000008E"/>
    <w:rsid w:val="000047A8"/>
    <w:rsid w:val="00005E14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651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2B25"/>
    <w:rsid w:val="00055BA6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6CA"/>
    <w:rsid w:val="00087954"/>
    <w:rsid w:val="00090497"/>
    <w:rsid w:val="000910B2"/>
    <w:rsid w:val="00091A1B"/>
    <w:rsid w:val="00094460"/>
    <w:rsid w:val="00095006"/>
    <w:rsid w:val="000958CA"/>
    <w:rsid w:val="000A1D2D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336"/>
    <w:rsid w:val="000C45D1"/>
    <w:rsid w:val="000C5423"/>
    <w:rsid w:val="000C6EFE"/>
    <w:rsid w:val="000C771F"/>
    <w:rsid w:val="000D0438"/>
    <w:rsid w:val="000D1F03"/>
    <w:rsid w:val="000D29E2"/>
    <w:rsid w:val="000D2BAF"/>
    <w:rsid w:val="000D2D46"/>
    <w:rsid w:val="000D2FB4"/>
    <w:rsid w:val="000D5F53"/>
    <w:rsid w:val="000D62B2"/>
    <w:rsid w:val="000E0429"/>
    <w:rsid w:val="000E23A3"/>
    <w:rsid w:val="000E68F8"/>
    <w:rsid w:val="000F0E1C"/>
    <w:rsid w:val="000F3E68"/>
    <w:rsid w:val="000F472B"/>
    <w:rsid w:val="000F4A73"/>
    <w:rsid w:val="000F5513"/>
    <w:rsid w:val="000F5F88"/>
    <w:rsid w:val="000F6F33"/>
    <w:rsid w:val="000F7451"/>
    <w:rsid w:val="001018D3"/>
    <w:rsid w:val="00102020"/>
    <w:rsid w:val="00104D70"/>
    <w:rsid w:val="001056D7"/>
    <w:rsid w:val="00106643"/>
    <w:rsid w:val="00107B07"/>
    <w:rsid w:val="00112B63"/>
    <w:rsid w:val="00112DD5"/>
    <w:rsid w:val="00113240"/>
    <w:rsid w:val="00115A2B"/>
    <w:rsid w:val="00115FC9"/>
    <w:rsid w:val="0011612E"/>
    <w:rsid w:val="001205D2"/>
    <w:rsid w:val="00122D4D"/>
    <w:rsid w:val="00124ECC"/>
    <w:rsid w:val="0012601F"/>
    <w:rsid w:val="001274CF"/>
    <w:rsid w:val="0013260E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5645"/>
    <w:rsid w:val="00145AFB"/>
    <w:rsid w:val="00146C85"/>
    <w:rsid w:val="001471BF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1A4"/>
    <w:rsid w:val="00176FE8"/>
    <w:rsid w:val="001772E0"/>
    <w:rsid w:val="00183767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39C"/>
    <w:rsid w:val="001B6B5C"/>
    <w:rsid w:val="001B7AD8"/>
    <w:rsid w:val="001C0EE2"/>
    <w:rsid w:val="001C1BA5"/>
    <w:rsid w:val="001C392D"/>
    <w:rsid w:val="001C4752"/>
    <w:rsid w:val="001C4CF7"/>
    <w:rsid w:val="001C5A42"/>
    <w:rsid w:val="001C5B74"/>
    <w:rsid w:val="001D00F2"/>
    <w:rsid w:val="001D1990"/>
    <w:rsid w:val="001D2591"/>
    <w:rsid w:val="001D3F7D"/>
    <w:rsid w:val="001D408D"/>
    <w:rsid w:val="001D4A2C"/>
    <w:rsid w:val="001D6340"/>
    <w:rsid w:val="001D75E5"/>
    <w:rsid w:val="001E06BA"/>
    <w:rsid w:val="001E3175"/>
    <w:rsid w:val="001E333F"/>
    <w:rsid w:val="001E3B70"/>
    <w:rsid w:val="001E4455"/>
    <w:rsid w:val="001E4645"/>
    <w:rsid w:val="001E49C9"/>
    <w:rsid w:val="001E52F1"/>
    <w:rsid w:val="001E5590"/>
    <w:rsid w:val="001E5D89"/>
    <w:rsid w:val="001F059A"/>
    <w:rsid w:val="001F100E"/>
    <w:rsid w:val="001F1E85"/>
    <w:rsid w:val="001F2545"/>
    <w:rsid w:val="001F3F8C"/>
    <w:rsid w:val="001F6241"/>
    <w:rsid w:val="001F72A7"/>
    <w:rsid w:val="002022B6"/>
    <w:rsid w:val="00203862"/>
    <w:rsid w:val="00203C5B"/>
    <w:rsid w:val="002048CE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5617"/>
    <w:rsid w:val="00225F79"/>
    <w:rsid w:val="00225FA7"/>
    <w:rsid w:val="0022637E"/>
    <w:rsid w:val="00226C72"/>
    <w:rsid w:val="0023115C"/>
    <w:rsid w:val="00232E02"/>
    <w:rsid w:val="00233D10"/>
    <w:rsid w:val="00234193"/>
    <w:rsid w:val="00235659"/>
    <w:rsid w:val="0023625E"/>
    <w:rsid w:val="0024074D"/>
    <w:rsid w:val="00242B8B"/>
    <w:rsid w:val="0024322F"/>
    <w:rsid w:val="00243274"/>
    <w:rsid w:val="00243A46"/>
    <w:rsid w:val="00243E91"/>
    <w:rsid w:val="002528CE"/>
    <w:rsid w:val="00252DB6"/>
    <w:rsid w:val="00253650"/>
    <w:rsid w:val="002566A0"/>
    <w:rsid w:val="002616B2"/>
    <w:rsid w:val="0026174B"/>
    <w:rsid w:val="00261B0A"/>
    <w:rsid w:val="00261B61"/>
    <w:rsid w:val="0026253B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16B"/>
    <w:rsid w:val="002A1690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412E"/>
    <w:rsid w:val="002C436D"/>
    <w:rsid w:val="002C51FA"/>
    <w:rsid w:val="002C58F4"/>
    <w:rsid w:val="002C6501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4035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50543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AE1"/>
    <w:rsid w:val="00396F91"/>
    <w:rsid w:val="0039715B"/>
    <w:rsid w:val="00397B7E"/>
    <w:rsid w:val="003A0036"/>
    <w:rsid w:val="003A075D"/>
    <w:rsid w:val="003A0E82"/>
    <w:rsid w:val="003A198C"/>
    <w:rsid w:val="003A2ECF"/>
    <w:rsid w:val="003A3506"/>
    <w:rsid w:val="003A5665"/>
    <w:rsid w:val="003A6C09"/>
    <w:rsid w:val="003B19BA"/>
    <w:rsid w:val="003B2019"/>
    <w:rsid w:val="003B4954"/>
    <w:rsid w:val="003B5290"/>
    <w:rsid w:val="003B6763"/>
    <w:rsid w:val="003B7439"/>
    <w:rsid w:val="003C0FE9"/>
    <w:rsid w:val="003C32AC"/>
    <w:rsid w:val="003C46F1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45FA"/>
    <w:rsid w:val="003D5100"/>
    <w:rsid w:val="003D6976"/>
    <w:rsid w:val="003D6A00"/>
    <w:rsid w:val="003D70AB"/>
    <w:rsid w:val="003D7A0D"/>
    <w:rsid w:val="003E0756"/>
    <w:rsid w:val="003E2382"/>
    <w:rsid w:val="003E3028"/>
    <w:rsid w:val="003E4FBE"/>
    <w:rsid w:val="003F0AF2"/>
    <w:rsid w:val="003F2149"/>
    <w:rsid w:val="003F446C"/>
    <w:rsid w:val="003F5F4F"/>
    <w:rsid w:val="003F628C"/>
    <w:rsid w:val="003F66A1"/>
    <w:rsid w:val="003F7DD7"/>
    <w:rsid w:val="003F7FEC"/>
    <w:rsid w:val="00401651"/>
    <w:rsid w:val="0040212F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516F6"/>
    <w:rsid w:val="004517AB"/>
    <w:rsid w:val="004536F7"/>
    <w:rsid w:val="00455B74"/>
    <w:rsid w:val="00455C20"/>
    <w:rsid w:val="00455E3A"/>
    <w:rsid w:val="0046047D"/>
    <w:rsid w:val="00461290"/>
    <w:rsid w:val="00464759"/>
    <w:rsid w:val="00464CF0"/>
    <w:rsid w:val="0047062A"/>
    <w:rsid w:val="00470CE2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96011"/>
    <w:rsid w:val="004A0A19"/>
    <w:rsid w:val="004A0CA6"/>
    <w:rsid w:val="004A2EF4"/>
    <w:rsid w:val="004A30AA"/>
    <w:rsid w:val="004A4A4A"/>
    <w:rsid w:val="004A7C7B"/>
    <w:rsid w:val="004B028E"/>
    <w:rsid w:val="004B365E"/>
    <w:rsid w:val="004B4B1A"/>
    <w:rsid w:val="004B502F"/>
    <w:rsid w:val="004B58B9"/>
    <w:rsid w:val="004B5A7B"/>
    <w:rsid w:val="004B5BDD"/>
    <w:rsid w:val="004B6581"/>
    <w:rsid w:val="004C0434"/>
    <w:rsid w:val="004C1772"/>
    <w:rsid w:val="004C22C8"/>
    <w:rsid w:val="004C5A55"/>
    <w:rsid w:val="004C7BF3"/>
    <w:rsid w:val="004D0CC3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3A"/>
    <w:rsid w:val="00514B6F"/>
    <w:rsid w:val="00515482"/>
    <w:rsid w:val="00516272"/>
    <w:rsid w:val="005173F0"/>
    <w:rsid w:val="00522EBA"/>
    <w:rsid w:val="00524026"/>
    <w:rsid w:val="00525433"/>
    <w:rsid w:val="0052585A"/>
    <w:rsid w:val="00526D88"/>
    <w:rsid w:val="00527B30"/>
    <w:rsid w:val="00530A64"/>
    <w:rsid w:val="00531D49"/>
    <w:rsid w:val="00543383"/>
    <w:rsid w:val="00543B7A"/>
    <w:rsid w:val="00545F38"/>
    <w:rsid w:val="00546811"/>
    <w:rsid w:val="005505F0"/>
    <w:rsid w:val="0055096F"/>
    <w:rsid w:val="00553E4F"/>
    <w:rsid w:val="00553F58"/>
    <w:rsid w:val="0055472B"/>
    <w:rsid w:val="00554F31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90B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90332"/>
    <w:rsid w:val="005906F3"/>
    <w:rsid w:val="0059083B"/>
    <w:rsid w:val="00590948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430F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59"/>
    <w:rsid w:val="005C31D3"/>
    <w:rsid w:val="005C3B09"/>
    <w:rsid w:val="005C3B50"/>
    <w:rsid w:val="005C4818"/>
    <w:rsid w:val="005C52A2"/>
    <w:rsid w:val="005C5E57"/>
    <w:rsid w:val="005C62C2"/>
    <w:rsid w:val="005C6490"/>
    <w:rsid w:val="005C71A2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69E1"/>
    <w:rsid w:val="005D73D3"/>
    <w:rsid w:val="005D7CFE"/>
    <w:rsid w:val="005E22D7"/>
    <w:rsid w:val="005E2A93"/>
    <w:rsid w:val="005E4FB5"/>
    <w:rsid w:val="005E6ACB"/>
    <w:rsid w:val="005E6C6D"/>
    <w:rsid w:val="005E76ED"/>
    <w:rsid w:val="005F001F"/>
    <w:rsid w:val="005F02CF"/>
    <w:rsid w:val="005F05EE"/>
    <w:rsid w:val="005F26A2"/>
    <w:rsid w:val="005F3A39"/>
    <w:rsid w:val="005F71BB"/>
    <w:rsid w:val="005F7C71"/>
    <w:rsid w:val="00601053"/>
    <w:rsid w:val="00602CC6"/>
    <w:rsid w:val="006044B7"/>
    <w:rsid w:val="006058D2"/>
    <w:rsid w:val="006063EF"/>
    <w:rsid w:val="00607F81"/>
    <w:rsid w:val="00610927"/>
    <w:rsid w:val="00611DD8"/>
    <w:rsid w:val="00613024"/>
    <w:rsid w:val="00613B24"/>
    <w:rsid w:val="0061401A"/>
    <w:rsid w:val="0061417A"/>
    <w:rsid w:val="00615718"/>
    <w:rsid w:val="00616051"/>
    <w:rsid w:val="00616CDE"/>
    <w:rsid w:val="00616ECE"/>
    <w:rsid w:val="00617937"/>
    <w:rsid w:val="00622EA2"/>
    <w:rsid w:val="006240AC"/>
    <w:rsid w:val="00624E1C"/>
    <w:rsid w:val="00627368"/>
    <w:rsid w:val="0063387B"/>
    <w:rsid w:val="0063428F"/>
    <w:rsid w:val="00634D50"/>
    <w:rsid w:val="00640574"/>
    <w:rsid w:val="00643B09"/>
    <w:rsid w:val="0064676E"/>
    <w:rsid w:val="006471A7"/>
    <w:rsid w:val="006510BE"/>
    <w:rsid w:val="006519FB"/>
    <w:rsid w:val="00653685"/>
    <w:rsid w:val="0065385E"/>
    <w:rsid w:val="00656969"/>
    <w:rsid w:val="00656D55"/>
    <w:rsid w:val="00660837"/>
    <w:rsid w:val="00661180"/>
    <w:rsid w:val="006613DD"/>
    <w:rsid w:val="00662D1F"/>
    <w:rsid w:val="006631B0"/>
    <w:rsid w:val="0066527B"/>
    <w:rsid w:val="00665406"/>
    <w:rsid w:val="00666EDC"/>
    <w:rsid w:val="006673CE"/>
    <w:rsid w:val="00667B4B"/>
    <w:rsid w:val="00667FD1"/>
    <w:rsid w:val="00670C65"/>
    <w:rsid w:val="00671E51"/>
    <w:rsid w:val="00673CA1"/>
    <w:rsid w:val="006744AB"/>
    <w:rsid w:val="00674EF5"/>
    <w:rsid w:val="00677392"/>
    <w:rsid w:val="00677527"/>
    <w:rsid w:val="0067793F"/>
    <w:rsid w:val="006779AE"/>
    <w:rsid w:val="006805C5"/>
    <w:rsid w:val="00680A57"/>
    <w:rsid w:val="00680AC9"/>
    <w:rsid w:val="00681C24"/>
    <w:rsid w:val="00683125"/>
    <w:rsid w:val="0068325F"/>
    <w:rsid w:val="00690234"/>
    <w:rsid w:val="006923D8"/>
    <w:rsid w:val="00694D0E"/>
    <w:rsid w:val="0069562E"/>
    <w:rsid w:val="00695C37"/>
    <w:rsid w:val="006960BB"/>
    <w:rsid w:val="00696212"/>
    <w:rsid w:val="00696DB9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754"/>
    <w:rsid w:val="00701D4C"/>
    <w:rsid w:val="0070313B"/>
    <w:rsid w:val="0070333D"/>
    <w:rsid w:val="007037C2"/>
    <w:rsid w:val="007037E1"/>
    <w:rsid w:val="0070408E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1570E"/>
    <w:rsid w:val="00720F9F"/>
    <w:rsid w:val="00721EA6"/>
    <w:rsid w:val="0072276E"/>
    <w:rsid w:val="00722A86"/>
    <w:rsid w:val="007238D3"/>
    <w:rsid w:val="00725149"/>
    <w:rsid w:val="00725D94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B9B"/>
    <w:rsid w:val="00736E31"/>
    <w:rsid w:val="00737173"/>
    <w:rsid w:val="00740DBD"/>
    <w:rsid w:val="00744F28"/>
    <w:rsid w:val="0075198D"/>
    <w:rsid w:val="0075267C"/>
    <w:rsid w:val="0075457F"/>
    <w:rsid w:val="00755C9A"/>
    <w:rsid w:val="00757CF2"/>
    <w:rsid w:val="00760183"/>
    <w:rsid w:val="00761047"/>
    <w:rsid w:val="00761AB5"/>
    <w:rsid w:val="0076249E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05E0"/>
    <w:rsid w:val="00781C9D"/>
    <w:rsid w:val="00783A15"/>
    <w:rsid w:val="00784635"/>
    <w:rsid w:val="00785340"/>
    <w:rsid w:val="007860E3"/>
    <w:rsid w:val="0078628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A03A7"/>
    <w:rsid w:val="007A04FB"/>
    <w:rsid w:val="007A2A10"/>
    <w:rsid w:val="007A2B69"/>
    <w:rsid w:val="007A3652"/>
    <w:rsid w:val="007B1ECD"/>
    <w:rsid w:val="007B37B8"/>
    <w:rsid w:val="007B4561"/>
    <w:rsid w:val="007B7901"/>
    <w:rsid w:val="007C60C7"/>
    <w:rsid w:val="007C63DE"/>
    <w:rsid w:val="007C6AE2"/>
    <w:rsid w:val="007C730F"/>
    <w:rsid w:val="007C7A43"/>
    <w:rsid w:val="007D01F4"/>
    <w:rsid w:val="007D0A37"/>
    <w:rsid w:val="007D278D"/>
    <w:rsid w:val="007D3505"/>
    <w:rsid w:val="007D40B5"/>
    <w:rsid w:val="007D4C64"/>
    <w:rsid w:val="007D54B4"/>
    <w:rsid w:val="007D55D1"/>
    <w:rsid w:val="007D5783"/>
    <w:rsid w:val="007D6CC4"/>
    <w:rsid w:val="007E0FC2"/>
    <w:rsid w:val="007E3149"/>
    <w:rsid w:val="007E5973"/>
    <w:rsid w:val="007E7594"/>
    <w:rsid w:val="007F454A"/>
    <w:rsid w:val="007F5A66"/>
    <w:rsid w:val="007F74CF"/>
    <w:rsid w:val="007F7D0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6ED4"/>
    <w:rsid w:val="00817411"/>
    <w:rsid w:val="00817F06"/>
    <w:rsid w:val="00820F38"/>
    <w:rsid w:val="00821125"/>
    <w:rsid w:val="008237E1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2C7"/>
    <w:rsid w:val="008434C6"/>
    <w:rsid w:val="00843EDC"/>
    <w:rsid w:val="0084472A"/>
    <w:rsid w:val="00850161"/>
    <w:rsid w:val="00850815"/>
    <w:rsid w:val="00850ABB"/>
    <w:rsid w:val="00851971"/>
    <w:rsid w:val="00853B6B"/>
    <w:rsid w:val="008556D9"/>
    <w:rsid w:val="00855866"/>
    <w:rsid w:val="008562EF"/>
    <w:rsid w:val="00856683"/>
    <w:rsid w:val="008573C1"/>
    <w:rsid w:val="00857681"/>
    <w:rsid w:val="00857886"/>
    <w:rsid w:val="008616FA"/>
    <w:rsid w:val="00861F12"/>
    <w:rsid w:val="00862600"/>
    <w:rsid w:val="00863193"/>
    <w:rsid w:val="00863673"/>
    <w:rsid w:val="00863FBB"/>
    <w:rsid w:val="00864175"/>
    <w:rsid w:val="00866DAE"/>
    <w:rsid w:val="008676FF"/>
    <w:rsid w:val="00870FA1"/>
    <w:rsid w:val="00870FE1"/>
    <w:rsid w:val="00871ADA"/>
    <w:rsid w:val="00872CCE"/>
    <w:rsid w:val="0087551B"/>
    <w:rsid w:val="00880509"/>
    <w:rsid w:val="00880580"/>
    <w:rsid w:val="008813ED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2D23"/>
    <w:rsid w:val="008940CC"/>
    <w:rsid w:val="008957B3"/>
    <w:rsid w:val="00895D72"/>
    <w:rsid w:val="00895EC7"/>
    <w:rsid w:val="00897AE0"/>
    <w:rsid w:val="008A1703"/>
    <w:rsid w:val="008A4083"/>
    <w:rsid w:val="008A5F31"/>
    <w:rsid w:val="008A7339"/>
    <w:rsid w:val="008A745B"/>
    <w:rsid w:val="008A788B"/>
    <w:rsid w:val="008A7D9D"/>
    <w:rsid w:val="008B3B17"/>
    <w:rsid w:val="008B517B"/>
    <w:rsid w:val="008B6F30"/>
    <w:rsid w:val="008B70BB"/>
    <w:rsid w:val="008C0689"/>
    <w:rsid w:val="008C0EFD"/>
    <w:rsid w:val="008C1598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E1203"/>
    <w:rsid w:val="008E1D56"/>
    <w:rsid w:val="008E295D"/>
    <w:rsid w:val="008E2D37"/>
    <w:rsid w:val="008E3A20"/>
    <w:rsid w:val="008E4D0F"/>
    <w:rsid w:val="008E7D61"/>
    <w:rsid w:val="008F0C87"/>
    <w:rsid w:val="008F1209"/>
    <w:rsid w:val="008F29AB"/>
    <w:rsid w:val="008F4220"/>
    <w:rsid w:val="008F434E"/>
    <w:rsid w:val="008F456B"/>
    <w:rsid w:val="008F53EF"/>
    <w:rsid w:val="008F5A49"/>
    <w:rsid w:val="008F7B28"/>
    <w:rsid w:val="0090030E"/>
    <w:rsid w:val="009005FA"/>
    <w:rsid w:val="009018E2"/>
    <w:rsid w:val="00903AA5"/>
    <w:rsid w:val="00904DF1"/>
    <w:rsid w:val="00905C20"/>
    <w:rsid w:val="00905F77"/>
    <w:rsid w:val="0091283A"/>
    <w:rsid w:val="00913028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341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AC0"/>
    <w:rsid w:val="00983878"/>
    <w:rsid w:val="00983F1D"/>
    <w:rsid w:val="00984195"/>
    <w:rsid w:val="00985593"/>
    <w:rsid w:val="00985C85"/>
    <w:rsid w:val="0098638E"/>
    <w:rsid w:val="009876C3"/>
    <w:rsid w:val="00991772"/>
    <w:rsid w:val="0099337F"/>
    <w:rsid w:val="00993C78"/>
    <w:rsid w:val="00993DF8"/>
    <w:rsid w:val="009945FA"/>
    <w:rsid w:val="0099473B"/>
    <w:rsid w:val="0099563B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1993"/>
    <w:rsid w:val="009B2725"/>
    <w:rsid w:val="009B469F"/>
    <w:rsid w:val="009B4C08"/>
    <w:rsid w:val="009B4F0B"/>
    <w:rsid w:val="009B5208"/>
    <w:rsid w:val="009B54E5"/>
    <w:rsid w:val="009B5814"/>
    <w:rsid w:val="009B68BB"/>
    <w:rsid w:val="009B7A1D"/>
    <w:rsid w:val="009C068E"/>
    <w:rsid w:val="009C78E8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9E1"/>
    <w:rsid w:val="009E383E"/>
    <w:rsid w:val="009E3E98"/>
    <w:rsid w:val="009E5E0D"/>
    <w:rsid w:val="009E67D7"/>
    <w:rsid w:val="009E78DB"/>
    <w:rsid w:val="009F01EC"/>
    <w:rsid w:val="009F1AA1"/>
    <w:rsid w:val="009F1B0D"/>
    <w:rsid w:val="009F1F48"/>
    <w:rsid w:val="009F3298"/>
    <w:rsid w:val="009F47BD"/>
    <w:rsid w:val="009F5625"/>
    <w:rsid w:val="009F654B"/>
    <w:rsid w:val="00A103CD"/>
    <w:rsid w:val="00A10458"/>
    <w:rsid w:val="00A12193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D6D"/>
    <w:rsid w:val="00A343E9"/>
    <w:rsid w:val="00A35196"/>
    <w:rsid w:val="00A35858"/>
    <w:rsid w:val="00A36093"/>
    <w:rsid w:val="00A368EE"/>
    <w:rsid w:val="00A36B3C"/>
    <w:rsid w:val="00A404FD"/>
    <w:rsid w:val="00A42BE9"/>
    <w:rsid w:val="00A42EF6"/>
    <w:rsid w:val="00A46B65"/>
    <w:rsid w:val="00A47928"/>
    <w:rsid w:val="00A51942"/>
    <w:rsid w:val="00A51E68"/>
    <w:rsid w:val="00A533ED"/>
    <w:rsid w:val="00A534BC"/>
    <w:rsid w:val="00A535B4"/>
    <w:rsid w:val="00A57C06"/>
    <w:rsid w:val="00A616D0"/>
    <w:rsid w:val="00A62A2F"/>
    <w:rsid w:val="00A6309F"/>
    <w:rsid w:val="00A66A3D"/>
    <w:rsid w:val="00A66BA0"/>
    <w:rsid w:val="00A66CA7"/>
    <w:rsid w:val="00A66DF5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2B7D"/>
    <w:rsid w:val="00A82CB1"/>
    <w:rsid w:val="00A83B36"/>
    <w:rsid w:val="00A83FCB"/>
    <w:rsid w:val="00A842FA"/>
    <w:rsid w:val="00A85654"/>
    <w:rsid w:val="00A860D8"/>
    <w:rsid w:val="00A86366"/>
    <w:rsid w:val="00A8653D"/>
    <w:rsid w:val="00A905E8"/>
    <w:rsid w:val="00A91CED"/>
    <w:rsid w:val="00A9468F"/>
    <w:rsid w:val="00A95C10"/>
    <w:rsid w:val="00A96D85"/>
    <w:rsid w:val="00A970A9"/>
    <w:rsid w:val="00A975C1"/>
    <w:rsid w:val="00AA0BE4"/>
    <w:rsid w:val="00AA1048"/>
    <w:rsid w:val="00AA1C7C"/>
    <w:rsid w:val="00AA260B"/>
    <w:rsid w:val="00AA471B"/>
    <w:rsid w:val="00AA50F7"/>
    <w:rsid w:val="00AA5542"/>
    <w:rsid w:val="00AA7113"/>
    <w:rsid w:val="00AB0169"/>
    <w:rsid w:val="00AB0D45"/>
    <w:rsid w:val="00AB185D"/>
    <w:rsid w:val="00AB6137"/>
    <w:rsid w:val="00AB79A6"/>
    <w:rsid w:val="00AB7E69"/>
    <w:rsid w:val="00AC024D"/>
    <w:rsid w:val="00AC0373"/>
    <w:rsid w:val="00AC2A0F"/>
    <w:rsid w:val="00AC3067"/>
    <w:rsid w:val="00AC32D7"/>
    <w:rsid w:val="00AC3CC1"/>
    <w:rsid w:val="00AC4572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841"/>
    <w:rsid w:val="00AF32D3"/>
    <w:rsid w:val="00AF4AB9"/>
    <w:rsid w:val="00AF5FC8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0189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B01"/>
    <w:rsid w:val="00B27EF6"/>
    <w:rsid w:val="00B31604"/>
    <w:rsid w:val="00B32FAF"/>
    <w:rsid w:val="00B330AD"/>
    <w:rsid w:val="00B3416A"/>
    <w:rsid w:val="00B37262"/>
    <w:rsid w:val="00B41540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143"/>
    <w:rsid w:val="00B54B30"/>
    <w:rsid w:val="00B55DE1"/>
    <w:rsid w:val="00B5677B"/>
    <w:rsid w:val="00B568E7"/>
    <w:rsid w:val="00B56CCE"/>
    <w:rsid w:val="00B618AB"/>
    <w:rsid w:val="00B62484"/>
    <w:rsid w:val="00B644FB"/>
    <w:rsid w:val="00B64D60"/>
    <w:rsid w:val="00B66318"/>
    <w:rsid w:val="00B67104"/>
    <w:rsid w:val="00B70DDA"/>
    <w:rsid w:val="00B71688"/>
    <w:rsid w:val="00B71699"/>
    <w:rsid w:val="00B71CDB"/>
    <w:rsid w:val="00B71E4C"/>
    <w:rsid w:val="00B7240D"/>
    <w:rsid w:val="00B72863"/>
    <w:rsid w:val="00B73087"/>
    <w:rsid w:val="00B75C74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3B24"/>
    <w:rsid w:val="00B969E4"/>
    <w:rsid w:val="00BA0619"/>
    <w:rsid w:val="00BA0D94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3F62"/>
    <w:rsid w:val="00BB45EC"/>
    <w:rsid w:val="00BB5EF8"/>
    <w:rsid w:val="00BC1C2B"/>
    <w:rsid w:val="00BC2133"/>
    <w:rsid w:val="00BC417E"/>
    <w:rsid w:val="00BC4EFA"/>
    <w:rsid w:val="00BC54C1"/>
    <w:rsid w:val="00BD01F2"/>
    <w:rsid w:val="00BD2775"/>
    <w:rsid w:val="00BD397D"/>
    <w:rsid w:val="00BD3EF9"/>
    <w:rsid w:val="00BE0F90"/>
    <w:rsid w:val="00BE138F"/>
    <w:rsid w:val="00BE271F"/>
    <w:rsid w:val="00BE4009"/>
    <w:rsid w:val="00BE7BF6"/>
    <w:rsid w:val="00BF0672"/>
    <w:rsid w:val="00BF0890"/>
    <w:rsid w:val="00BF125D"/>
    <w:rsid w:val="00BF37BD"/>
    <w:rsid w:val="00BF4740"/>
    <w:rsid w:val="00BF752B"/>
    <w:rsid w:val="00C00154"/>
    <w:rsid w:val="00C01416"/>
    <w:rsid w:val="00C01FE4"/>
    <w:rsid w:val="00C0421D"/>
    <w:rsid w:val="00C0439E"/>
    <w:rsid w:val="00C04B72"/>
    <w:rsid w:val="00C04F1A"/>
    <w:rsid w:val="00C06F27"/>
    <w:rsid w:val="00C074B7"/>
    <w:rsid w:val="00C122E4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86D"/>
    <w:rsid w:val="00C35D14"/>
    <w:rsid w:val="00C37B33"/>
    <w:rsid w:val="00C37C8F"/>
    <w:rsid w:val="00C37F94"/>
    <w:rsid w:val="00C4270B"/>
    <w:rsid w:val="00C43365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C19"/>
    <w:rsid w:val="00C62E35"/>
    <w:rsid w:val="00C63384"/>
    <w:rsid w:val="00C64EC0"/>
    <w:rsid w:val="00C66FE0"/>
    <w:rsid w:val="00C70EB5"/>
    <w:rsid w:val="00C7312B"/>
    <w:rsid w:val="00C758C4"/>
    <w:rsid w:val="00C75AC7"/>
    <w:rsid w:val="00C7707A"/>
    <w:rsid w:val="00C8028F"/>
    <w:rsid w:val="00C80642"/>
    <w:rsid w:val="00C80725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6245"/>
    <w:rsid w:val="00C965F0"/>
    <w:rsid w:val="00CA0A13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6D3"/>
    <w:rsid w:val="00CB4EEA"/>
    <w:rsid w:val="00CC22D2"/>
    <w:rsid w:val="00CC26E6"/>
    <w:rsid w:val="00CC366C"/>
    <w:rsid w:val="00CC3CEF"/>
    <w:rsid w:val="00CC6234"/>
    <w:rsid w:val="00CD030D"/>
    <w:rsid w:val="00CD08A7"/>
    <w:rsid w:val="00CD0B72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43D8"/>
    <w:rsid w:val="00CF4DDE"/>
    <w:rsid w:val="00CF598F"/>
    <w:rsid w:val="00CF7050"/>
    <w:rsid w:val="00CF71AA"/>
    <w:rsid w:val="00D01921"/>
    <w:rsid w:val="00D01E3D"/>
    <w:rsid w:val="00D02A42"/>
    <w:rsid w:val="00D04924"/>
    <w:rsid w:val="00D053AA"/>
    <w:rsid w:val="00D06813"/>
    <w:rsid w:val="00D20E23"/>
    <w:rsid w:val="00D225C5"/>
    <w:rsid w:val="00D22C42"/>
    <w:rsid w:val="00D2326F"/>
    <w:rsid w:val="00D24EE0"/>
    <w:rsid w:val="00D267CA"/>
    <w:rsid w:val="00D272D6"/>
    <w:rsid w:val="00D30066"/>
    <w:rsid w:val="00D319F7"/>
    <w:rsid w:val="00D32E58"/>
    <w:rsid w:val="00D3541C"/>
    <w:rsid w:val="00D40551"/>
    <w:rsid w:val="00D40A0E"/>
    <w:rsid w:val="00D42B96"/>
    <w:rsid w:val="00D43975"/>
    <w:rsid w:val="00D44CDD"/>
    <w:rsid w:val="00D46C6A"/>
    <w:rsid w:val="00D51018"/>
    <w:rsid w:val="00D53020"/>
    <w:rsid w:val="00D54250"/>
    <w:rsid w:val="00D5501F"/>
    <w:rsid w:val="00D614FB"/>
    <w:rsid w:val="00D627EF"/>
    <w:rsid w:val="00D677A7"/>
    <w:rsid w:val="00D7361C"/>
    <w:rsid w:val="00D74315"/>
    <w:rsid w:val="00D7583C"/>
    <w:rsid w:val="00D84CD6"/>
    <w:rsid w:val="00D851C7"/>
    <w:rsid w:val="00D85A0D"/>
    <w:rsid w:val="00D85D7F"/>
    <w:rsid w:val="00D8671C"/>
    <w:rsid w:val="00D86F62"/>
    <w:rsid w:val="00D875E7"/>
    <w:rsid w:val="00D87B67"/>
    <w:rsid w:val="00D87B83"/>
    <w:rsid w:val="00D91540"/>
    <w:rsid w:val="00DA2E86"/>
    <w:rsid w:val="00DA302E"/>
    <w:rsid w:val="00DA3E1F"/>
    <w:rsid w:val="00DA3E75"/>
    <w:rsid w:val="00DB0651"/>
    <w:rsid w:val="00DB114F"/>
    <w:rsid w:val="00DB129E"/>
    <w:rsid w:val="00DB32A4"/>
    <w:rsid w:val="00DB44EB"/>
    <w:rsid w:val="00DB4CA7"/>
    <w:rsid w:val="00DB5527"/>
    <w:rsid w:val="00DB5B66"/>
    <w:rsid w:val="00DB6159"/>
    <w:rsid w:val="00DB624F"/>
    <w:rsid w:val="00DC1073"/>
    <w:rsid w:val="00DC2D75"/>
    <w:rsid w:val="00DC2FD1"/>
    <w:rsid w:val="00DC403E"/>
    <w:rsid w:val="00DC4585"/>
    <w:rsid w:val="00DC5B8A"/>
    <w:rsid w:val="00DC788D"/>
    <w:rsid w:val="00DC7D6C"/>
    <w:rsid w:val="00DD1E49"/>
    <w:rsid w:val="00DD40F7"/>
    <w:rsid w:val="00DD4BB1"/>
    <w:rsid w:val="00DD4E95"/>
    <w:rsid w:val="00DD6519"/>
    <w:rsid w:val="00DD6FA6"/>
    <w:rsid w:val="00DD72A8"/>
    <w:rsid w:val="00DE1CF6"/>
    <w:rsid w:val="00DE2E1E"/>
    <w:rsid w:val="00DE35B9"/>
    <w:rsid w:val="00DF0948"/>
    <w:rsid w:val="00DF0C76"/>
    <w:rsid w:val="00DF1463"/>
    <w:rsid w:val="00DF1589"/>
    <w:rsid w:val="00DF16A7"/>
    <w:rsid w:val="00DF1B4C"/>
    <w:rsid w:val="00DF23EC"/>
    <w:rsid w:val="00DF3473"/>
    <w:rsid w:val="00DF35D9"/>
    <w:rsid w:val="00DF4561"/>
    <w:rsid w:val="00DF4B51"/>
    <w:rsid w:val="00DF62D9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2850"/>
    <w:rsid w:val="00E139E4"/>
    <w:rsid w:val="00E157D3"/>
    <w:rsid w:val="00E17ED9"/>
    <w:rsid w:val="00E201FE"/>
    <w:rsid w:val="00E20DFA"/>
    <w:rsid w:val="00E223F2"/>
    <w:rsid w:val="00E33013"/>
    <w:rsid w:val="00E3651E"/>
    <w:rsid w:val="00E3759C"/>
    <w:rsid w:val="00E42111"/>
    <w:rsid w:val="00E437D7"/>
    <w:rsid w:val="00E43BD2"/>
    <w:rsid w:val="00E44030"/>
    <w:rsid w:val="00E454A5"/>
    <w:rsid w:val="00E4593A"/>
    <w:rsid w:val="00E46923"/>
    <w:rsid w:val="00E5139C"/>
    <w:rsid w:val="00E514C4"/>
    <w:rsid w:val="00E54530"/>
    <w:rsid w:val="00E62BAC"/>
    <w:rsid w:val="00E630D8"/>
    <w:rsid w:val="00E669F5"/>
    <w:rsid w:val="00E67DDC"/>
    <w:rsid w:val="00E67E2A"/>
    <w:rsid w:val="00E71130"/>
    <w:rsid w:val="00E71E1D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89A"/>
    <w:rsid w:val="00E92FE2"/>
    <w:rsid w:val="00E94D2A"/>
    <w:rsid w:val="00EA055E"/>
    <w:rsid w:val="00EA0A1C"/>
    <w:rsid w:val="00EA0CE7"/>
    <w:rsid w:val="00EA13B8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8EC"/>
    <w:rsid w:val="00EC1AA2"/>
    <w:rsid w:val="00EC368B"/>
    <w:rsid w:val="00EC3CC9"/>
    <w:rsid w:val="00EC7B8E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0EF4"/>
    <w:rsid w:val="00EF186C"/>
    <w:rsid w:val="00EF198F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12939"/>
    <w:rsid w:val="00F12C9A"/>
    <w:rsid w:val="00F12D3C"/>
    <w:rsid w:val="00F142BE"/>
    <w:rsid w:val="00F15411"/>
    <w:rsid w:val="00F154EF"/>
    <w:rsid w:val="00F20481"/>
    <w:rsid w:val="00F22CA7"/>
    <w:rsid w:val="00F23C5D"/>
    <w:rsid w:val="00F25793"/>
    <w:rsid w:val="00F26AA3"/>
    <w:rsid w:val="00F30211"/>
    <w:rsid w:val="00F30DFC"/>
    <w:rsid w:val="00F30E80"/>
    <w:rsid w:val="00F334B7"/>
    <w:rsid w:val="00F35F71"/>
    <w:rsid w:val="00F37A31"/>
    <w:rsid w:val="00F40B0D"/>
    <w:rsid w:val="00F418FB"/>
    <w:rsid w:val="00F428C3"/>
    <w:rsid w:val="00F42966"/>
    <w:rsid w:val="00F435D0"/>
    <w:rsid w:val="00F438F7"/>
    <w:rsid w:val="00F43E82"/>
    <w:rsid w:val="00F445E0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8BE"/>
    <w:rsid w:val="00F64F6E"/>
    <w:rsid w:val="00F65F14"/>
    <w:rsid w:val="00F66F1A"/>
    <w:rsid w:val="00F7036B"/>
    <w:rsid w:val="00F7080F"/>
    <w:rsid w:val="00F71D16"/>
    <w:rsid w:val="00F71F2F"/>
    <w:rsid w:val="00F728A5"/>
    <w:rsid w:val="00F72FB5"/>
    <w:rsid w:val="00F7447A"/>
    <w:rsid w:val="00F818F9"/>
    <w:rsid w:val="00F81A82"/>
    <w:rsid w:val="00F81A9E"/>
    <w:rsid w:val="00F843F8"/>
    <w:rsid w:val="00F84785"/>
    <w:rsid w:val="00F87FBA"/>
    <w:rsid w:val="00F925A2"/>
    <w:rsid w:val="00F93A7D"/>
    <w:rsid w:val="00F93C9F"/>
    <w:rsid w:val="00F94452"/>
    <w:rsid w:val="00F957C6"/>
    <w:rsid w:val="00F96A0F"/>
    <w:rsid w:val="00FA0FF5"/>
    <w:rsid w:val="00FA148E"/>
    <w:rsid w:val="00FA1997"/>
    <w:rsid w:val="00FA381D"/>
    <w:rsid w:val="00FA5519"/>
    <w:rsid w:val="00FA5B21"/>
    <w:rsid w:val="00FB1892"/>
    <w:rsid w:val="00FB29FF"/>
    <w:rsid w:val="00FB2F94"/>
    <w:rsid w:val="00FB4F3D"/>
    <w:rsid w:val="00FB7BD8"/>
    <w:rsid w:val="00FC4489"/>
    <w:rsid w:val="00FC5273"/>
    <w:rsid w:val="00FC5C0A"/>
    <w:rsid w:val="00FC643C"/>
    <w:rsid w:val="00FC6ECB"/>
    <w:rsid w:val="00FC7CCE"/>
    <w:rsid w:val="00FD04BF"/>
    <w:rsid w:val="00FD0E1F"/>
    <w:rsid w:val="00FD209E"/>
    <w:rsid w:val="00FD3026"/>
    <w:rsid w:val="00FD3BAF"/>
    <w:rsid w:val="00FD408D"/>
    <w:rsid w:val="00FE1C89"/>
    <w:rsid w:val="00FE200B"/>
    <w:rsid w:val="00FE2177"/>
    <w:rsid w:val="00FE40CF"/>
    <w:rsid w:val="00FE4164"/>
    <w:rsid w:val="00FE4417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c"/>
    <w:rsid w:val="00D4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rsid w:val="00514B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5"/>
    <w:rsid w:val="00514B3A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araAttribute10">
    <w:name w:val="ParaAttribute10"/>
    <w:uiPriority w:val="99"/>
    <w:rsid w:val="00656969"/>
    <w:pPr>
      <w:widowControl w:val="0"/>
      <w:suppressAutoHyphens/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ar-SA"/>
    </w:rPr>
  </w:style>
  <w:style w:type="character" w:customStyle="1" w:styleId="CharAttribute484">
    <w:name w:val="CharAttribute484"/>
    <w:rsid w:val="00656969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9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33" Type="http://schemas.openxmlformats.org/officeDocument/2006/relationships/oleObject" Target="embeddings/oleObject12.bin"/><Relationship Id="rId38" Type="http://schemas.openxmlformats.org/officeDocument/2006/relationships/image" Target="media/image11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footer" Target="footer3.xml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32" Type="http://schemas.openxmlformats.org/officeDocument/2006/relationships/image" Target="media/image8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8.bin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emf"/><Relationship Id="rId28" Type="http://schemas.openxmlformats.org/officeDocument/2006/relationships/header" Target="header3.xml"/><Relationship Id="rId36" Type="http://schemas.openxmlformats.org/officeDocument/2006/relationships/image" Target="media/image10.wmf"/><Relationship Id="rId49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footer" Target="footer2.xml"/><Relationship Id="rId30" Type="http://schemas.openxmlformats.org/officeDocument/2006/relationships/image" Target="media/image7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87DA-837A-4316-9BB4-F93AED7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32</Pages>
  <Words>10221</Words>
  <Characters>58261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22</cp:revision>
  <cp:lastPrinted>2020-09-06T21:23:00Z</cp:lastPrinted>
  <dcterms:created xsi:type="dcterms:W3CDTF">2021-08-30T20:48:00Z</dcterms:created>
  <dcterms:modified xsi:type="dcterms:W3CDTF">2023-11-11T04:01:00Z</dcterms:modified>
</cp:coreProperties>
</file>